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1A99FB" w14:textId="77777777" w:rsidR="00420694" w:rsidRPr="005577D3" w:rsidRDefault="00420694" w:rsidP="00420694">
      <w:pPr>
        <w:ind w:right="6"/>
        <w:jc w:val="center"/>
        <w:rPr>
          <w:rFonts w:ascii="Verdana" w:hAnsi="Verdana" w:cs="Arial"/>
        </w:rPr>
      </w:pPr>
      <w:r w:rsidRPr="005577D3">
        <w:rPr>
          <w:rFonts w:ascii="Verdana" w:hAnsi="Verdana" w:cs="Arial"/>
          <w:sz w:val="16"/>
        </w:rPr>
        <w:t>D</w:t>
      </w:r>
      <w:r w:rsidR="00395F81" w:rsidRPr="005577D3">
        <w:rPr>
          <w:rFonts w:ascii="Verdana" w:hAnsi="Verdana" w:cs="Arial"/>
          <w:sz w:val="16"/>
        </w:rPr>
        <w:t>É</w:t>
      </w:r>
      <w:r w:rsidRPr="005577D3">
        <w:rPr>
          <w:rFonts w:ascii="Verdana" w:hAnsi="Verdana" w:cs="Arial"/>
          <w:sz w:val="16"/>
        </w:rPr>
        <w:t xml:space="preserve">PARTEMENT DU VAR </w:t>
      </w:r>
    </w:p>
    <w:p w14:paraId="1791EBA8" w14:textId="77777777" w:rsidR="00420694" w:rsidRPr="005577D3" w:rsidRDefault="00420694" w:rsidP="00420694">
      <w:pPr>
        <w:jc w:val="center"/>
        <w:rPr>
          <w:rFonts w:ascii="Verdana" w:hAnsi="Verdana" w:cs="Arial"/>
        </w:rPr>
      </w:pPr>
      <w:r w:rsidRPr="005577D3">
        <w:rPr>
          <w:rFonts w:ascii="Verdana" w:hAnsi="Verdana" w:cs="Arial"/>
          <w:sz w:val="16"/>
        </w:rPr>
        <w:t xml:space="preserve">___ </w:t>
      </w:r>
    </w:p>
    <w:p w14:paraId="540A4BB9" w14:textId="77777777" w:rsidR="00420694" w:rsidRPr="005577D3" w:rsidRDefault="00420694" w:rsidP="00420694">
      <w:pPr>
        <w:jc w:val="center"/>
        <w:rPr>
          <w:rFonts w:ascii="Verdana" w:hAnsi="Verdana" w:cs="Arial"/>
        </w:rPr>
      </w:pPr>
      <w:r w:rsidRPr="005577D3">
        <w:rPr>
          <w:rFonts w:ascii="Verdana" w:hAnsi="Verdana" w:cs="Arial"/>
          <w:sz w:val="16"/>
        </w:rPr>
        <w:t xml:space="preserve"> </w:t>
      </w:r>
    </w:p>
    <w:p w14:paraId="2A07C930" w14:textId="23990ECE" w:rsidR="00420694" w:rsidRPr="005577D3" w:rsidRDefault="00420694" w:rsidP="00420694">
      <w:pPr>
        <w:ind w:right="4"/>
        <w:jc w:val="center"/>
        <w:rPr>
          <w:rFonts w:ascii="Verdana" w:hAnsi="Verdana" w:cs="Arial"/>
          <w:caps/>
          <w:szCs w:val="16"/>
        </w:rPr>
      </w:pPr>
      <w:r w:rsidRPr="005577D3">
        <w:rPr>
          <w:rFonts w:ascii="Verdana" w:hAnsi="Verdana" w:cs="Arial"/>
          <w:caps/>
          <w:sz w:val="16"/>
          <w:szCs w:val="16"/>
        </w:rPr>
        <w:t>COMMUNE DE Trans</w:t>
      </w:r>
      <w:r w:rsidR="005577D3">
        <w:rPr>
          <w:rFonts w:ascii="Verdana" w:hAnsi="Verdana" w:cs="Arial"/>
          <w:caps/>
          <w:sz w:val="16"/>
          <w:szCs w:val="16"/>
        </w:rPr>
        <w:t>-</w:t>
      </w:r>
      <w:r w:rsidRPr="005577D3">
        <w:rPr>
          <w:rFonts w:ascii="Verdana" w:hAnsi="Verdana" w:cs="Arial"/>
          <w:caps/>
          <w:sz w:val="16"/>
          <w:szCs w:val="16"/>
        </w:rPr>
        <w:t>en</w:t>
      </w:r>
      <w:r w:rsidR="005577D3">
        <w:rPr>
          <w:rFonts w:ascii="Verdana" w:hAnsi="Verdana" w:cs="Arial"/>
          <w:caps/>
          <w:sz w:val="16"/>
          <w:szCs w:val="16"/>
        </w:rPr>
        <w:t>-</w:t>
      </w:r>
      <w:r w:rsidRPr="005577D3">
        <w:rPr>
          <w:rFonts w:ascii="Verdana" w:hAnsi="Verdana" w:cs="Arial"/>
          <w:caps/>
          <w:sz w:val="16"/>
          <w:szCs w:val="16"/>
        </w:rPr>
        <w:t xml:space="preserve">Provence </w:t>
      </w:r>
    </w:p>
    <w:p w14:paraId="07BDFF59" w14:textId="77777777" w:rsidR="00420694" w:rsidRPr="005577D3" w:rsidRDefault="00420694" w:rsidP="00420694">
      <w:pPr>
        <w:jc w:val="center"/>
        <w:rPr>
          <w:rFonts w:ascii="Verdana" w:hAnsi="Verdana" w:cs="Arial"/>
        </w:rPr>
      </w:pPr>
      <w:r w:rsidRPr="005577D3">
        <w:rPr>
          <w:rFonts w:ascii="Verdana" w:hAnsi="Verdana" w:cs="Arial"/>
          <w:sz w:val="16"/>
        </w:rPr>
        <w:t xml:space="preserve">_____ </w:t>
      </w:r>
    </w:p>
    <w:p w14:paraId="1EF9A2B2" w14:textId="77777777" w:rsidR="00420694" w:rsidRPr="005577D3" w:rsidRDefault="00420694" w:rsidP="00420694">
      <w:pPr>
        <w:ind w:right="3487"/>
        <w:rPr>
          <w:rFonts w:ascii="Verdana" w:hAnsi="Verdana" w:cs="Arial"/>
        </w:rPr>
      </w:pPr>
    </w:p>
    <w:p w14:paraId="69E34454" w14:textId="77777777" w:rsidR="00420694" w:rsidRPr="005577D3" w:rsidRDefault="00420694" w:rsidP="00420694">
      <w:pPr>
        <w:jc w:val="center"/>
        <w:rPr>
          <w:rFonts w:ascii="Verdana" w:hAnsi="Verdana" w:cs="Arial"/>
          <w:b/>
          <w:sz w:val="36"/>
          <w:szCs w:val="36"/>
        </w:rPr>
      </w:pPr>
      <w:r w:rsidRPr="005577D3">
        <w:rPr>
          <w:rFonts w:ascii="Verdana" w:hAnsi="Verdana" w:cs="Arial"/>
          <w:sz w:val="36"/>
          <w:szCs w:val="36"/>
        </w:rPr>
        <w:t>MARCH</w:t>
      </w:r>
      <w:r w:rsidR="004D39F0" w:rsidRPr="005577D3">
        <w:rPr>
          <w:rFonts w:ascii="Verdana" w:hAnsi="Verdana" w:cs="Arial"/>
          <w:sz w:val="36"/>
          <w:szCs w:val="36"/>
        </w:rPr>
        <w:t>É</w:t>
      </w:r>
      <w:r w:rsidRPr="005577D3">
        <w:rPr>
          <w:rFonts w:ascii="Verdana" w:hAnsi="Verdana" w:cs="Arial"/>
          <w:sz w:val="36"/>
          <w:szCs w:val="36"/>
        </w:rPr>
        <w:t>S PUBLICS DE FOURNITURES ET SERVICES</w:t>
      </w:r>
    </w:p>
    <w:p w14:paraId="4EC13729" w14:textId="77777777" w:rsidR="00420694" w:rsidRPr="005577D3" w:rsidRDefault="00420694" w:rsidP="00420694">
      <w:pPr>
        <w:ind w:left="38"/>
        <w:rPr>
          <w:rFonts w:ascii="Verdana" w:hAnsi="Verdana" w:cs="Arial"/>
        </w:rPr>
      </w:pPr>
    </w:p>
    <w:p w14:paraId="656E0845" w14:textId="77777777" w:rsidR="00420694" w:rsidRPr="005577D3" w:rsidRDefault="00420694" w:rsidP="00420694">
      <w:pPr>
        <w:ind w:left="2552"/>
        <w:rPr>
          <w:rFonts w:ascii="Verdana" w:hAnsi="Verdana" w:cs="Arial"/>
          <w:noProof/>
        </w:rPr>
      </w:pPr>
      <w:r w:rsidRPr="005577D3">
        <w:rPr>
          <w:rFonts w:ascii="Verdana" w:hAnsi="Verdana" w:cs="Arial"/>
          <w:noProof/>
        </w:rPr>
        <w:drawing>
          <wp:inline distT="0" distB="0" distL="0" distR="0" wp14:anchorId="69D5838A" wp14:editId="3F2436E0">
            <wp:extent cx="2607945" cy="1477645"/>
            <wp:effectExtent l="19050" t="0" r="1905"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srcRect/>
                    <a:stretch>
                      <a:fillRect/>
                    </a:stretch>
                  </pic:blipFill>
                  <pic:spPr bwMode="auto">
                    <a:xfrm>
                      <a:off x="0" y="0"/>
                      <a:ext cx="2607945" cy="1477645"/>
                    </a:xfrm>
                    <a:prstGeom prst="rect">
                      <a:avLst/>
                    </a:prstGeom>
                    <a:noFill/>
                    <a:ln w="9525">
                      <a:noFill/>
                      <a:miter lim="800000"/>
                      <a:headEnd/>
                      <a:tailEnd/>
                    </a:ln>
                  </pic:spPr>
                </pic:pic>
              </a:graphicData>
            </a:graphic>
          </wp:inline>
        </w:drawing>
      </w:r>
    </w:p>
    <w:p w14:paraId="494019E1" w14:textId="77777777" w:rsidR="00420694" w:rsidRPr="005577D3" w:rsidRDefault="00420694" w:rsidP="00420694">
      <w:pPr>
        <w:ind w:left="2552"/>
        <w:rPr>
          <w:rFonts w:ascii="Verdana" w:hAnsi="Verdana" w:cs="Arial"/>
        </w:rPr>
      </w:pPr>
    </w:p>
    <w:p w14:paraId="3B2DAC46" w14:textId="40CBA61F" w:rsidR="00420694" w:rsidRPr="005577D3" w:rsidRDefault="00420694" w:rsidP="00420694">
      <w:pPr>
        <w:jc w:val="center"/>
        <w:rPr>
          <w:rFonts w:ascii="Verdana" w:hAnsi="Verdana" w:cs="Arial"/>
          <w:sz w:val="28"/>
        </w:rPr>
      </w:pPr>
      <w:r w:rsidRPr="005577D3">
        <w:rPr>
          <w:rFonts w:ascii="Verdana" w:hAnsi="Verdana" w:cs="Arial"/>
          <w:sz w:val="28"/>
        </w:rPr>
        <w:t>COMMUNE DE TRANS</w:t>
      </w:r>
      <w:r w:rsidR="005577D3">
        <w:rPr>
          <w:rFonts w:ascii="Verdana" w:hAnsi="Verdana" w:cs="Arial"/>
          <w:sz w:val="28"/>
        </w:rPr>
        <w:t>-</w:t>
      </w:r>
      <w:r w:rsidRPr="005577D3">
        <w:rPr>
          <w:rFonts w:ascii="Verdana" w:hAnsi="Verdana" w:cs="Arial"/>
          <w:sz w:val="28"/>
        </w:rPr>
        <w:t>EN</w:t>
      </w:r>
      <w:r w:rsidR="005577D3">
        <w:rPr>
          <w:rFonts w:ascii="Verdana" w:hAnsi="Verdana" w:cs="Arial"/>
          <w:sz w:val="28"/>
        </w:rPr>
        <w:t>-</w:t>
      </w:r>
      <w:r w:rsidRPr="005577D3">
        <w:rPr>
          <w:rFonts w:ascii="Verdana" w:hAnsi="Verdana" w:cs="Arial"/>
          <w:sz w:val="28"/>
        </w:rPr>
        <w:t>PROVENCE</w:t>
      </w:r>
    </w:p>
    <w:p w14:paraId="6236C39B" w14:textId="77777777" w:rsidR="00420694" w:rsidRPr="005577D3" w:rsidRDefault="00420694" w:rsidP="00420694">
      <w:pPr>
        <w:jc w:val="center"/>
        <w:rPr>
          <w:rFonts w:ascii="Verdana" w:hAnsi="Verdana" w:cs="Arial"/>
        </w:rPr>
      </w:pPr>
      <w:r w:rsidRPr="005577D3">
        <w:rPr>
          <w:rFonts w:ascii="Verdana" w:hAnsi="Verdana" w:cs="Arial"/>
        </w:rPr>
        <w:t>25, Avenue de la Gare</w:t>
      </w:r>
    </w:p>
    <w:p w14:paraId="69FB0AC4" w14:textId="00F4EBE1" w:rsidR="00420694" w:rsidRPr="005577D3" w:rsidRDefault="00420694" w:rsidP="00420694">
      <w:pPr>
        <w:jc w:val="center"/>
        <w:rPr>
          <w:rFonts w:ascii="Verdana" w:hAnsi="Verdana" w:cs="Arial"/>
        </w:rPr>
      </w:pPr>
      <w:r w:rsidRPr="005577D3">
        <w:rPr>
          <w:rFonts w:ascii="Verdana" w:hAnsi="Verdana" w:cs="Arial"/>
        </w:rPr>
        <w:t>83720 TRANS</w:t>
      </w:r>
      <w:r w:rsidR="005577D3">
        <w:rPr>
          <w:rFonts w:ascii="Verdana" w:hAnsi="Verdana" w:cs="Arial"/>
        </w:rPr>
        <w:t>-</w:t>
      </w:r>
      <w:r w:rsidRPr="005577D3">
        <w:rPr>
          <w:rFonts w:ascii="Verdana" w:hAnsi="Verdana" w:cs="Arial"/>
        </w:rPr>
        <w:t>EN</w:t>
      </w:r>
      <w:r w:rsidR="005577D3">
        <w:rPr>
          <w:rFonts w:ascii="Verdana" w:hAnsi="Verdana" w:cs="Arial"/>
        </w:rPr>
        <w:t>-</w:t>
      </w:r>
      <w:r w:rsidRPr="005577D3">
        <w:rPr>
          <w:rFonts w:ascii="Verdana" w:hAnsi="Verdana" w:cs="Arial"/>
        </w:rPr>
        <w:t>PROVENCE</w:t>
      </w:r>
    </w:p>
    <w:p w14:paraId="5ED8EBE6" w14:textId="77777777" w:rsidR="00420694" w:rsidRPr="005577D3" w:rsidRDefault="00420694" w:rsidP="00420694">
      <w:pPr>
        <w:jc w:val="center"/>
        <w:rPr>
          <w:rFonts w:ascii="Verdana" w:hAnsi="Verdana" w:cs="Arial"/>
          <w:sz w:val="16"/>
        </w:rPr>
      </w:pPr>
    </w:p>
    <w:p w14:paraId="42DEC992" w14:textId="77777777" w:rsidR="00420694" w:rsidRPr="005577D3" w:rsidRDefault="00420694" w:rsidP="00420694">
      <w:pPr>
        <w:jc w:val="center"/>
        <w:rPr>
          <w:rFonts w:ascii="Verdana" w:hAnsi="Verdana" w:cs="Arial"/>
        </w:rPr>
      </w:pPr>
      <w:r w:rsidRPr="005577D3">
        <w:rPr>
          <w:rFonts w:ascii="Verdana" w:hAnsi="Verdana" w:cs="Arial"/>
        </w:rPr>
        <w:t>Tél. : 04.98.10.43.20 ~ Fax. : 04.98.10.43.29</w:t>
      </w:r>
    </w:p>
    <w:p w14:paraId="77E7B8E8" w14:textId="77777777" w:rsidR="00420694" w:rsidRPr="005577D3" w:rsidRDefault="00420694" w:rsidP="00420694">
      <w:pPr>
        <w:jc w:val="center"/>
        <w:rPr>
          <w:rFonts w:ascii="Verdana" w:hAnsi="Verdana" w:cs="Arial"/>
          <w:sz w:val="36"/>
        </w:rPr>
      </w:pPr>
    </w:p>
    <w:p w14:paraId="0FAD9871" w14:textId="77777777" w:rsidR="00420694" w:rsidRPr="005577D3" w:rsidRDefault="00420694" w:rsidP="00420694">
      <w:pPr>
        <w:jc w:val="center"/>
        <w:rPr>
          <w:rFonts w:ascii="Verdana" w:hAnsi="Verdana" w:cs="Arial"/>
          <w:b/>
          <w:sz w:val="32"/>
          <w:u w:val="single"/>
        </w:rPr>
      </w:pPr>
      <w:r w:rsidRPr="005577D3">
        <w:rPr>
          <w:rFonts w:ascii="Verdana" w:hAnsi="Verdana" w:cs="Arial"/>
          <w:b/>
          <w:sz w:val="32"/>
          <w:u w:val="single"/>
        </w:rPr>
        <w:t>OBJET DU MARCH</w:t>
      </w:r>
      <w:r w:rsidR="004D39F0" w:rsidRPr="005577D3">
        <w:rPr>
          <w:rFonts w:ascii="Verdana" w:hAnsi="Verdana" w:cs="Arial"/>
          <w:b/>
          <w:sz w:val="32"/>
          <w:u w:val="single"/>
        </w:rPr>
        <w:t>É</w:t>
      </w:r>
      <w:r w:rsidRPr="005577D3">
        <w:rPr>
          <w:rFonts w:ascii="Verdana" w:hAnsi="Verdana" w:cs="Arial"/>
          <w:b/>
          <w:sz w:val="32"/>
          <w:u w:val="single"/>
        </w:rPr>
        <w:t> :</w:t>
      </w:r>
    </w:p>
    <w:p w14:paraId="11BDD9C8" w14:textId="77777777" w:rsidR="00420694" w:rsidRPr="005577D3" w:rsidRDefault="00420694" w:rsidP="00420694">
      <w:pPr>
        <w:ind w:left="79"/>
        <w:jc w:val="center"/>
        <w:rPr>
          <w:rFonts w:ascii="Verdana" w:hAnsi="Verdana" w:cs="Arial"/>
          <w:sz w:val="36"/>
        </w:rPr>
      </w:pPr>
    </w:p>
    <w:p w14:paraId="3B588002" w14:textId="403EA39E" w:rsidR="00420694" w:rsidRPr="005577D3" w:rsidRDefault="00420694" w:rsidP="00420694">
      <w:pPr>
        <w:pBdr>
          <w:top w:val="single" w:sz="12" w:space="0" w:color="000000"/>
          <w:left w:val="single" w:sz="12" w:space="0" w:color="000000"/>
          <w:bottom w:val="single" w:sz="23" w:space="0" w:color="000000"/>
          <w:right w:val="single" w:sz="29" w:space="0" w:color="000000"/>
        </w:pBdr>
        <w:spacing w:line="264" w:lineRule="auto"/>
        <w:jc w:val="center"/>
        <w:rPr>
          <w:rFonts w:ascii="Verdana" w:hAnsi="Verdana" w:cs="Arial"/>
          <w:sz w:val="32"/>
        </w:rPr>
      </w:pPr>
      <w:r w:rsidRPr="005577D3">
        <w:rPr>
          <w:rFonts w:ascii="Verdana" w:hAnsi="Verdana" w:cs="Arial"/>
          <w:sz w:val="32"/>
        </w:rPr>
        <w:t xml:space="preserve">Accord-cadre de prestations de service : fourniture et livraison de titres restaurant </w:t>
      </w:r>
      <w:r w:rsidR="0006545A">
        <w:rPr>
          <w:rFonts w:ascii="Verdana" w:hAnsi="Verdana" w:cs="Arial"/>
          <w:sz w:val="32"/>
        </w:rPr>
        <w:t xml:space="preserve">dématérialisés </w:t>
      </w:r>
      <w:r w:rsidRPr="005577D3">
        <w:rPr>
          <w:rFonts w:ascii="Verdana" w:hAnsi="Verdana" w:cs="Arial"/>
          <w:sz w:val="32"/>
        </w:rPr>
        <w:t>pour les agents de la Commune et du CCAS</w:t>
      </w:r>
    </w:p>
    <w:p w14:paraId="4D33A8F6" w14:textId="77777777" w:rsidR="00420694" w:rsidRPr="005577D3" w:rsidRDefault="00420694" w:rsidP="00420694">
      <w:pPr>
        <w:ind w:left="38"/>
        <w:rPr>
          <w:rFonts w:ascii="Verdana" w:hAnsi="Verdana" w:cs="Arial"/>
        </w:rPr>
      </w:pPr>
    </w:p>
    <w:p w14:paraId="51E5D635" w14:textId="77777777" w:rsidR="00420694" w:rsidRPr="005577D3" w:rsidRDefault="00420694" w:rsidP="00420694">
      <w:pPr>
        <w:jc w:val="center"/>
        <w:rPr>
          <w:rFonts w:ascii="Verdana" w:hAnsi="Verdana" w:cs="Arial"/>
          <w:color w:val="000000"/>
          <w:sz w:val="32"/>
          <w:szCs w:val="32"/>
        </w:rPr>
      </w:pPr>
    </w:p>
    <w:p w14:paraId="79579E38" w14:textId="77777777" w:rsidR="00420694" w:rsidRPr="005577D3" w:rsidRDefault="00420694" w:rsidP="00420694">
      <w:pPr>
        <w:jc w:val="center"/>
        <w:rPr>
          <w:rFonts w:ascii="Verdana" w:hAnsi="Verdana" w:cs="Arial"/>
          <w:caps/>
          <w:color w:val="000000"/>
          <w:sz w:val="32"/>
          <w:szCs w:val="32"/>
        </w:rPr>
      </w:pPr>
      <w:r w:rsidRPr="005577D3">
        <w:rPr>
          <w:rFonts w:ascii="Verdana" w:hAnsi="Verdana" w:cs="Arial"/>
          <w:caps/>
          <w:color w:val="000000"/>
          <w:sz w:val="32"/>
          <w:szCs w:val="32"/>
        </w:rPr>
        <w:t>Acte d’engagement (a.E.)</w:t>
      </w:r>
    </w:p>
    <w:p w14:paraId="315DCAEC" w14:textId="77777777" w:rsidR="00420694" w:rsidRPr="005577D3" w:rsidRDefault="00420694" w:rsidP="00420694">
      <w:pPr>
        <w:jc w:val="center"/>
        <w:rPr>
          <w:rFonts w:ascii="Verdana" w:hAnsi="Verdana" w:cs="Arial"/>
          <w:b/>
          <w:bCs/>
          <w:color w:val="000000"/>
        </w:rPr>
      </w:pPr>
    </w:p>
    <w:p w14:paraId="763E8DE2" w14:textId="77777777" w:rsidR="00420694" w:rsidRPr="005577D3" w:rsidRDefault="00420694" w:rsidP="00420694">
      <w:pPr>
        <w:rPr>
          <w:rFonts w:ascii="Verdana" w:hAnsi="Verdana" w:cs="Arial"/>
          <w:b/>
          <w:bCs/>
          <w:color w:val="000000"/>
        </w:rPr>
      </w:pPr>
    </w:p>
    <w:p w14:paraId="58D6023F" w14:textId="0F3F684B" w:rsidR="00420694" w:rsidRPr="005577D3" w:rsidRDefault="00420694" w:rsidP="00420694">
      <w:pPr>
        <w:pBdr>
          <w:top w:val="single" w:sz="4" w:space="1" w:color="auto"/>
          <w:left w:val="single" w:sz="4" w:space="4" w:color="auto"/>
          <w:bottom w:val="single" w:sz="4" w:space="1" w:color="auto"/>
          <w:right w:val="single" w:sz="4" w:space="4" w:color="auto"/>
        </w:pBdr>
        <w:jc w:val="center"/>
        <w:rPr>
          <w:rFonts w:ascii="Verdana" w:hAnsi="Verdana" w:cs="Arial"/>
          <w:b/>
          <w:bCs/>
          <w:color w:val="000000"/>
        </w:rPr>
      </w:pPr>
      <w:r w:rsidRPr="005577D3">
        <w:rPr>
          <w:rFonts w:ascii="Verdana" w:hAnsi="Verdana" w:cs="Arial"/>
          <w:b/>
          <w:bCs/>
          <w:color w:val="000000"/>
        </w:rPr>
        <w:t>POUVOIR ADJUDICATEUR : COMMUNE DE TRANS</w:t>
      </w:r>
      <w:r w:rsidR="005577D3">
        <w:rPr>
          <w:rFonts w:ascii="Verdana" w:hAnsi="Verdana" w:cs="Arial"/>
          <w:b/>
          <w:bCs/>
          <w:color w:val="000000"/>
        </w:rPr>
        <w:t>-</w:t>
      </w:r>
      <w:r w:rsidRPr="005577D3">
        <w:rPr>
          <w:rFonts w:ascii="Verdana" w:hAnsi="Verdana" w:cs="Arial"/>
          <w:b/>
          <w:bCs/>
          <w:color w:val="000000"/>
        </w:rPr>
        <w:t>EN</w:t>
      </w:r>
      <w:r w:rsidR="005577D3">
        <w:rPr>
          <w:rFonts w:ascii="Verdana" w:hAnsi="Verdana" w:cs="Arial"/>
          <w:b/>
          <w:bCs/>
          <w:color w:val="000000"/>
        </w:rPr>
        <w:t>-</w:t>
      </w:r>
      <w:r w:rsidRPr="005577D3">
        <w:rPr>
          <w:rFonts w:ascii="Verdana" w:hAnsi="Verdana" w:cs="Arial"/>
          <w:b/>
          <w:bCs/>
          <w:color w:val="000000"/>
        </w:rPr>
        <w:t>PROVENCE</w:t>
      </w:r>
    </w:p>
    <w:p w14:paraId="25212180" w14:textId="77777777" w:rsidR="00420694" w:rsidRPr="005577D3" w:rsidRDefault="00420694" w:rsidP="00420694">
      <w:pPr>
        <w:pBdr>
          <w:top w:val="single" w:sz="4" w:space="1" w:color="auto"/>
          <w:left w:val="single" w:sz="4" w:space="4" w:color="auto"/>
          <w:bottom w:val="single" w:sz="4" w:space="1" w:color="auto"/>
          <w:right w:val="single" w:sz="4" w:space="4" w:color="auto"/>
        </w:pBdr>
        <w:jc w:val="center"/>
        <w:rPr>
          <w:rFonts w:ascii="Verdana" w:hAnsi="Verdana" w:cs="Arial"/>
          <w:color w:val="000000"/>
        </w:rPr>
      </w:pPr>
    </w:p>
    <w:p w14:paraId="030EF396" w14:textId="1D0A8717" w:rsidR="00420694" w:rsidRPr="005577D3" w:rsidRDefault="005577D3" w:rsidP="00420694">
      <w:pPr>
        <w:pBdr>
          <w:top w:val="single" w:sz="4" w:space="1" w:color="auto"/>
          <w:left w:val="single" w:sz="4" w:space="4" w:color="auto"/>
          <w:bottom w:val="single" w:sz="4" w:space="1" w:color="auto"/>
          <w:right w:val="single" w:sz="4" w:space="4" w:color="auto"/>
        </w:pBdr>
        <w:jc w:val="center"/>
        <w:rPr>
          <w:rFonts w:ascii="Verdana" w:hAnsi="Verdana" w:cs="Arial"/>
          <w:color w:val="000000"/>
        </w:rPr>
      </w:pPr>
      <w:r>
        <w:rPr>
          <w:rFonts w:ascii="Verdana" w:hAnsi="Verdana" w:cs="Arial"/>
          <w:color w:val="000000"/>
        </w:rPr>
        <w:t>Mairie</w:t>
      </w:r>
      <w:r w:rsidR="00420694" w:rsidRPr="005577D3">
        <w:rPr>
          <w:rFonts w:ascii="Verdana" w:hAnsi="Verdana" w:cs="Arial"/>
          <w:color w:val="000000"/>
        </w:rPr>
        <w:t xml:space="preserve"> – 25 avenue de la Gare</w:t>
      </w:r>
    </w:p>
    <w:p w14:paraId="6FA36AED" w14:textId="26F16A6B" w:rsidR="00420694" w:rsidRPr="005577D3" w:rsidRDefault="00420694" w:rsidP="00420694">
      <w:pPr>
        <w:pBdr>
          <w:top w:val="single" w:sz="4" w:space="1" w:color="auto"/>
          <w:left w:val="single" w:sz="4" w:space="4" w:color="auto"/>
          <w:bottom w:val="single" w:sz="4" w:space="1" w:color="auto"/>
          <w:right w:val="single" w:sz="4" w:space="4" w:color="auto"/>
        </w:pBdr>
        <w:jc w:val="center"/>
        <w:rPr>
          <w:rFonts w:ascii="Verdana" w:hAnsi="Verdana" w:cs="Arial"/>
          <w:color w:val="000000"/>
        </w:rPr>
      </w:pPr>
      <w:r w:rsidRPr="005577D3">
        <w:rPr>
          <w:rFonts w:ascii="Verdana" w:hAnsi="Verdana" w:cs="Arial"/>
          <w:color w:val="000000"/>
        </w:rPr>
        <w:t>83720 TRANS</w:t>
      </w:r>
      <w:r w:rsidR="005577D3">
        <w:rPr>
          <w:rFonts w:ascii="Verdana" w:hAnsi="Verdana" w:cs="Arial"/>
          <w:color w:val="000000"/>
        </w:rPr>
        <w:t>-</w:t>
      </w:r>
      <w:r w:rsidRPr="005577D3">
        <w:rPr>
          <w:rFonts w:ascii="Verdana" w:hAnsi="Verdana" w:cs="Arial"/>
          <w:color w:val="000000"/>
        </w:rPr>
        <w:t>EN</w:t>
      </w:r>
      <w:r w:rsidR="005577D3">
        <w:rPr>
          <w:rFonts w:ascii="Verdana" w:hAnsi="Verdana" w:cs="Arial"/>
          <w:color w:val="000000"/>
        </w:rPr>
        <w:t>-</w:t>
      </w:r>
      <w:r w:rsidRPr="005577D3">
        <w:rPr>
          <w:rFonts w:ascii="Verdana" w:hAnsi="Verdana" w:cs="Arial"/>
          <w:color w:val="000000"/>
        </w:rPr>
        <w:t>PROVENCE</w:t>
      </w:r>
    </w:p>
    <w:p w14:paraId="6B49F118" w14:textId="77777777" w:rsidR="00420694" w:rsidRPr="005577D3" w:rsidRDefault="00420694" w:rsidP="00420694">
      <w:pPr>
        <w:pBdr>
          <w:top w:val="single" w:sz="4" w:space="1" w:color="auto"/>
          <w:left w:val="single" w:sz="4" w:space="4" w:color="auto"/>
          <w:bottom w:val="single" w:sz="4" w:space="1" w:color="auto"/>
          <w:right w:val="single" w:sz="4" w:space="4" w:color="auto"/>
        </w:pBdr>
        <w:jc w:val="center"/>
        <w:rPr>
          <w:rFonts w:ascii="Verdana" w:hAnsi="Verdana" w:cs="Arial"/>
          <w:color w:val="000000"/>
        </w:rPr>
      </w:pPr>
    </w:p>
    <w:p w14:paraId="0EB32553" w14:textId="77777777" w:rsidR="00420694" w:rsidRPr="005577D3" w:rsidRDefault="00420694" w:rsidP="00420694">
      <w:pPr>
        <w:pBdr>
          <w:top w:val="single" w:sz="4" w:space="1" w:color="auto"/>
          <w:left w:val="single" w:sz="4" w:space="4" w:color="auto"/>
          <w:bottom w:val="single" w:sz="4" w:space="1" w:color="auto"/>
          <w:right w:val="single" w:sz="4" w:space="4" w:color="auto"/>
        </w:pBdr>
        <w:jc w:val="center"/>
        <w:rPr>
          <w:rFonts w:ascii="Verdana" w:hAnsi="Verdana" w:cs="Arial"/>
          <w:color w:val="000000"/>
        </w:rPr>
      </w:pPr>
      <w:r w:rsidRPr="005577D3">
        <w:rPr>
          <w:rFonts w:ascii="Verdana" w:hAnsi="Verdana" w:cs="Arial"/>
          <w:color w:val="000000"/>
        </w:rPr>
        <w:t>TEL: 04.98.10.43.24</w:t>
      </w:r>
    </w:p>
    <w:p w14:paraId="09ABA185" w14:textId="77777777" w:rsidR="00420694" w:rsidRPr="005577D3" w:rsidRDefault="00420694" w:rsidP="00420694">
      <w:pPr>
        <w:jc w:val="center"/>
        <w:rPr>
          <w:rFonts w:ascii="Verdana" w:hAnsi="Verdana" w:cs="Arial"/>
          <w:b/>
          <w:bCs/>
          <w:color w:val="000000"/>
        </w:rPr>
      </w:pPr>
    </w:p>
    <w:p w14:paraId="18601FEB" w14:textId="77777777" w:rsidR="00420694" w:rsidRPr="005577D3" w:rsidRDefault="00420694" w:rsidP="00420694">
      <w:pPr>
        <w:jc w:val="center"/>
        <w:rPr>
          <w:rFonts w:ascii="Verdana" w:hAnsi="Verdana" w:cs="Arial"/>
        </w:rPr>
      </w:pPr>
    </w:p>
    <w:p w14:paraId="623EC6C4" w14:textId="4EBC6A0C" w:rsidR="00AA0785" w:rsidRDefault="00AA0785" w:rsidP="00AA0785">
      <w:pPr>
        <w:jc w:val="center"/>
        <w:rPr>
          <w:rFonts w:ascii="Arial" w:hAnsi="Arial" w:cs="Arial"/>
          <w:b/>
          <w:bCs/>
          <w:color w:val="FF0000"/>
        </w:rPr>
      </w:pPr>
      <w:r>
        <w:rPr>
          <w:rFonts w:ascii="Arial" w:hAnsi="Arial" w:cs="Arial"/>
          <w:b/>
          <w:bCs/>
          <w:color w:val="FF0000"/>
        </w:rPr>
        <w:t xml:space="preserve">Remise des offres fixée au </w:t>
      </w:r>
      <w:r w:rsidR="00CF2B36">
        <w:rPr>
          <w:rFonts w:ascii="Arial" w:hAnsi="Arial" w:cs="Arial"/>
          <w:b/>
          <w:bCs/>
          <w:color w:val="FF0000"/>
        </w:rPr>
        <w:t>VENDREDI 15 NOVEMBRE</w:t>
      </w:r>
      <w:r>
        <w:rPr>
          <w:rFonts w:ascii="Arial" w:hAnsi="Arial" w:cs="Arial"/>
          <w:b/>
          <w:bCs/>
          <w:color w:val="FF0000"/>
        </w:rPr>
        <w:t xml:space="preserve"> 202</w:t>
      </w:r>
      <w:r w:rsidR="00623D99">
        <w:rPr>
          <w:rFonts w:ascii="Arial" w:hAnsi="Arial" w:cs="Arial"/>
          <w:b/>
          <w:bCs/>
          <w:color w:val="FF0000"/>
        </w:rPr>
        <w:t>4</w:t>
      </w:r>
      <w:r>
        <w:rPr>
          <w:rFonts w:ascii="Arial" w:hAnsi="Arial" w:cs="Arial"/>
          <w:b/>
          <w:bCs/>
          <w:color w:val="FF0000"/>
        </w:rPr>
        <w:t xml:space="preserve"> à 12h00</w:t>
      </w:r>
    </w:p>
    <w:p w14:paraId="3AB5417B" w14:textId="77777777" w:rsidR="00420694" w:rsidRPr="005577D3" w:rsidRDefault="00420694" w:rsidP="00420694">
      <w:pPr>
        <w:jc w:val="center"/>
        <w:rPr>
          <w:rFonts w:ascii="Verdana" w:hAnsi="Verdana" w:cs="Arial"/>
        </w:rPr>
      </w:pPr>
    </w:p>
    <w:p w14:paraId="7EE6209A" w14:textId="77777777" w:rsidR="00420694" w:rsidRPr="005577D3" w:rsidRDefault="00420694" w:rsidP="00AA0785">
      <w:pPr>
        <w:rPr>
          <w:rFonts w:ascii="Verdana" w:hAnsi="Verdana" w:cs="Arial"/>
        </w:rPr>
      </w:pPr>
    </w:p>
    <w:p w14:paraId="5D7DBDF6" w14:textId="77777777" w:rsidR="00420694" w:rsidRPr="005577D3" w:rsidRDefault="00420694" w:rsidP="00420694">
      <w:pPr>
        <w:jc w:val="center"/>
        <w:rPr>
          <w:rFonts w:ascii="Verdana" w:hAnsi="Verdana" w:cs="Arial"/>
        </w:rPr>
      </w:pPr>
    </w:p>
    <w:p w14:paraId="3BED76AF" w14:textId="1E6B5688" w:rsidR="00420694" w:rsidRPr="005577D3" w:rsidRDefault="00420694" w:rsidP="00420694">
      <w:pPr>
        <w:jc w:val="center"/>
        <w:rPr>
          <w:rFonts w:ascii="Verdana" w:hAnsi="Verdana" w:cs="Arial"/>
        </w:rPr>
      </w:pPr>
      <w:r w:rsidRPr="005577D3">
        <w:rPr>
          <w:rFonts w:ascii="Verdana" w:hAnsi="Verdana" w:cs="Arial"/>
        </w:rPr>
        <w:t xml:space="preserve">Le présent Acte d’Engagement comprend </w:t>
      </w:r>
      <w:r w:rsidR="001A5F71" w:rsidRPr="005577D3">
        <w:rPr>
          <w:rFonts w:ascii="Verdana" w:hAnsi="Verdana" w:cs="Arial"/>
        </w:rPr>
        <w:t>1</w:t>
      </w:r>
      <w:r w:rsidR="005577D3">
        <w:rPr>
          <w:rFonts w:ascii="Verdana" w:hAnsi="Verdana" w:cs="Arial"/>
        </w:rPr>
        <w:t>1</w:t>
      </w:r>
      <w:r w:rsidRPr="005577D3">
        <w:rPr>
          <w:rFonts w:ascii="Verdana" w:hAnsi="Verdana" w:cs="Arial"/>
        </w:rPr>
        <w:t xml:space="preserve"> pages dont la page de couverture.</w:t>
      </w:r>
    </w:p>
    <w:p w14:paraId="1A168178" w14:textId="41D9C7C8" w:rsidR="00CC35B1" w:rsidRPr="005577D3" w:rsidRDefault="00361117" w:rsidP="005577D3">
      <w:pPr>
        <w:spacing w:after="200" w:line="276" w:lineRule="auto"/>
        <w:rPr>
          <w:rFonts w:ascii="Times New Roman" w:hAnsi="Times New Roman" w:cs="Times New Roman"/>
          <w:b/>
          <w:noProof/>
          <w:sz w:val="32"/>
          <w:szCs w:val="32"/>
        </w:rPr>
      </w:pPr>
      <w:r>
        <w:rPr>
          <w:rFonts w:ascii="Times New Roman" w:hAnsi="Times New Roman" w:cs="Times New Roman"/>
          <w:b/>
          <w:noProof/>
          <w:sz w:val="32"/>
          <w:szCs w:val="32"/>
        </w:rPr>
        <w:br w:type="page"/>
      </w:r>
    </w:p>
    <w:p w14:paraId="6C718FAA" w14:textId="214DD610" w:rsidR="00150A04" w:rsidRPr="00150A04" w:rsidRDefault="00CC35B1" w:rsidP="00150A04">
      <w:pPr>
        <w:pStyle w:val="RedaliaNormal"/>
        <w:rPr>
          <w:sz w:val="20"/>
        </w:rPr>
      </w:pPr>
      <w:r w:rsidRPr="00150A04">
        <w:rPr>
          <w:sz w:val="20"/>
        </w:rPr>
        <w:lastRenderedPageBreak/>
        <w:t>Le présent accord-cadre est pass</w:t>
      </w:r>
      <w:r w:rsidR="00150A04" w:rsidRPr="00150A04">
        <w:rPr>
          <w:sz w:val="20"/>
        </w:rPr>
        <w:t xml:space="preserve">é en vertu des dispositions de l’article </w:t>
      </w:r>
      <w:r w:rsidR="007803D3">
        <w:rPr>
          <w:sz w:val="20"/>
        </w:rPr>
        <w:t>R 2162-4</w:t>
      </w:r>
      <w:r w:rsidR="00150A04" w:rsidRPr="00150A04">
        <w:rPr>
          <w:sz w:val="20"/>
        </w:rPr>
        <w:t xml:space="preserve"> du </w:t>
      </w:r>
      <w:r w:rsidR="007803D3">
        <w:rPr>
          <w:sz w:val="20"/>
        </w:rPr>
        <w:t>Code de la Commande Publique</w:t>
      </w:r>
      <w:r w:rsidR="00150A04">
        <w:rPr>
          <w:sz w:val="20"/>
        </w:rPr>
        <w:t>.</w:t>
      </w:r>
    </w:p>
    <w:p w14:paraId="5BA15A00" w14:textId="77777777" w:rsidR="00150A04" w:rsidRDefault="00150A04" w:rsidP="00150A04">
      <w:pPr>
        <w:pStyle w:val="RedaliaNormal"/>
      </w:pPr>
    </w:p>
    <w:p w14:paraId="5806ABE8" w14:textId="77777777" w:rsidR="00CC35B1" w:rsidRDefault="00CC35B1" w:rsidP="00150A04">
      <w:pPr>
        <w:autoSpaceDE w:val="0"/>
        <w:autoSpaceDN w:val="0"/>
        <w:adjustRightInd w:val="0"/>
        <w:jc w:val="both"/>
        <w:rPr>
          <w:rFonts w:ascii="Verdana" w:eastAsiaTheme="majorEastAsia" w:hAnsi="Verdana" w:cs="Times New Roman"/>
          <w:b/>
          <w:sz w:val="24"/>
          <w:szCs w:val="24"/>
        </w:rPr>
      </w:pPr>
      <w:r>
        <w:rPr>
          <w:rFonts w:ascii="Verdana" w:eastAsiaTheme="majorEastAsia" w:hAnsi="Verdana" w:cs="Times New Roman"/>
          <w:b/>
          <w:sz w:val="24"/>
          <w:szCs w:val="24"/>
        </w:rPr>
        <w:t>Article 1 – Contacts</w:t>
      </w:r>
    </w:p>
    <w:p w14:paraId="12FDD16E"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Autorité compétente pour signer l'accord-cadre : M. le Maire</w:t>
      </w:r>
    </w:p>
    <w:p w14:paraId="2E581CE3" w14:textId="77777777" w:rsidR="00CC35B1" w:rsidRDefault="00CC35B1">
      <w:pPr>
        <w:autoSpaceDE w:val="0"/>
        <w:autoSpaceDN w:val="0"/>
        <w:adjustRightInd w:val="0"/>
        <w:jc w:val="both"/>
        <w:rPr>
          <w:rFonts w:ascii="Verdana" w:hAnsi="Verdana" w:cs="Times New Roman"/>
          <w:szCs w:val="24"/>
        </w:rPr>
      </w:pPr>
    </w:p>
    <w:p w14:paraId="05590596" w14:textId="1F29FCA2"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Personne désignée pour renseigner les bénéficiaires des nantissements : M. le Maire</w:t>
      </w:r>
    </w:p>
    <w:p w14:paraId="43380C28" w14:textId="77777777" w:rsidR="00CC35B1" w:rsidRDefault="00CC35B1">
      <w:pPr>
        <w:autoSpaceDE w:val="0"/>
        <w:autoSpaceDN w:val="0"/>
        <w:adjustRightInd w:val="0"/>
        <w:jc w:val="both"/>
        <w:rPr>
          <w:rFonts w:ascii="Verdana" w:hAnsi="Verdana" w:cs="Times New Roman"/>
          <w:szCs w:val="24"/>
        </w:rPr>
      </w:pPr>
    </w:p>
    <w:p w14:paraId="58372B01"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 xml:space="preserve">Comptable assignataire des paiements : </w:t>
      </w:r>
      <w:r w:rsidR="00160285">
        <w:rPr>
          <w:rFonts w:ascii="Verdana" w:hAnsi="Verdana" w:cs="Times New Roman"/>
          <w:szCs w:val="24"/>
        </w:rPr>
        <w:t>Trésorerie Municipale de Draguignan</w:t>
      </w:r>
    </w:p>
    <w:p w14:paraId="5779A259" w14:textId="77777777" w:rsidR="00CC35B1" w:rsidRDefault="00CC35B1">
      <w:pPr>
        <w:autoSpaceDE w:val="0"/>
        <w:autoSpaceDN w:val="0"/>
        <w:adjustRightInd w:val="0"/>
        <w:jc w:val="both"/>
        <w:rPr>
          <w:rFonts w:ascii="Verdana" w:hAnsi="Verdana" w:cs="Times New Roman"/>
          <w:szCs w:val="24"/>
        </w:rPr>
      </w:pPr>
    </w:p>
    <w:p w14:paraId="70561A21"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2 – Contractant</w:t>
      </w:r>
    </w:p>
    <w:p w14:paraId="3235501C"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Je soussigné,</w:t>
      </w:r>
    </w:p>
    <w:p w14:paraId="424F2035" w14:textId="77777777" w:rsidR="00CC35B1" w:rsidRDefault="00CC35B1">
      <w:pPr>
        <w:autoSpaceDE w:val="0"/>
        <w:autoSpaceDN w:val="0"/>
        <w:adjustRightInd w:val="0"/>
        <w:jc w:val="both"/>
        <w:rPr>
          <w:rFonts w:ascii="Verdana" w:hAnsi="Verdana" w:cs="Times New Roman"/>
          <w:szCs w:val="24"/>
        </w:rPr>
      </w:pPr>
    </w:p>
    <w:p w14:paraId="70936984" w14:textId="77777777" w:rsidR="00CC35B1" w:rsidRDefault="00CC35B1">
      <w:pPr>
        <w:autoSpaceDE w:val="0"/>
        <w:autoSpaceDN w:val="0"/>
        <w:adjustRightInd w:val="0"/>
        <w:jc w:val="both"/>
        <w:rPr>
          <w:rFonts w:ascii="Verdana" w:hAnsi="Verdana" w:cs="Times New Roman"/>
          <w:szCs w:val="24"/>
        </w:rPr>
      </w:pPr>
    </w:p>
    <w:p w14:paraId="6243EC1B"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Nom et Prénom : </w:t>
      </w:r>
      <w:r>
        <w:rPr>
          <w:rFonts w:ascii="Verdana" w:hAnsi="Verdana" w:cs="Times New Roman"/>
          <w:szCs w:val="24"/>
        </w:rPr>
        <w:tab/>
      </w:r>
    </w:p>
    <w:p w14:paraId="62C5AB16" w14:textId="77777777" w:rsidR="00CC35B1" w:rsidRDefault="00CC35B1">
      <w:pPr>
        <w:tabs>
          <w:tab w:val="right" w:leader="dot" w:pos="9214"/>
        </w:tabs>
        <w:autoSpaceDE w:val="0"/>
        <w:autoSpaceDN w:val="0"/>
        <w:adjustRightInd w:val="0"/>
        <w:jc w:val="both"/>
        <w:rPr>
          <w:rFonts w:ascii="Verdana" w:hAnsi="Verdana" w:cs="Times New Roman"/>
          <w:szCs w:val="24"/>
        </w:rPr>
      </w:pPr>
    </w:p>
    <w:p w14:paraId="54415EAE" w14:textId="77777777" w:rsidR="00CC35B1" w:rsidRDefault="00CC35B1">
      <w:pPr>
        <w:tabs>
          <w:tab w:val="right" w:leader="dot" w:pos="9214"/>
        </w:tabs>
        <w:autoSpaceDE w:val="0"/>
        <w:autoSpaceDN w:val="0"/>
        <w:adjustRightInd w:val="0"/>
        <w:jc w:val="both"/>
        <w:rPr>
          <w:rFonts w:ascii="Verdana" w:hAnsi="Verdana" w:cs="Times New Roman"/>
          <w:szCs w:val="24"/>
        </w:rPr>
      </w:pPr>
    </w:p>
    <w:p w14:paraId="6ADA246E"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Agissant en mon nom personnel :</w:t>
      </w:r>
    </w:p>
    <w:p w14:paraId="4DB48D64"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Domicilié à : </w:t>
      </w:r>
      <w:r>
        <w:rPr>
          <w:rFonts w:ascii="Verdana" w:hAnsi="Verdana" w:cs="Times New Roman"/>
          <w:szCs w:val="24"/>
        </w:rPr>
        <w:tab/>
      </w:r>
    </w:p>
    <w:p w14:paraId="22A111DE"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Immatriculé à l'INSEE sous le n° SIRET : </w:t>
      </w:r>
      <w:r>
        <w:rPr>
          <w:rFonts w:ascii="Verdana" w:hAnsi="Verdana" w:cs="Times New Roman"/>
          <w:szCs w:val="24"/>
        </w:rPr>
        <w:tab/>
      </w:r>
    </w:p>
    <w:p w14:paraId="183731A4"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Inscrit au Registre du Commerce et des Sociétés de : </w:t>
      </w:r>
      <w:r>
        <w:rPr>
          <w:rFonts w:ascii="Verdana" w:hAnsi="Verdana" w:cs="Times New Roman"/>
          <w:szCs w:val="24"/>
        </w:rPr>
        <w:tab/>
      </w:r>
    </w:p>
    <w:p w14:paraId="187818B4"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Sous le n° </w:t>
      </w:r>
      <w:r>
        <w:rPr>
          <w:rFonts w:ascii="Verdana" w:hAnsi="Verdana" w:cs="Times New Roman"/>
          <w:szCs w:val="24"/>
        </w:rPr>
        <w:tab/>
      </w:r>
    </w:p>
    <w:p w14:paraId="525866BD"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Téléphone : </w:t>
      </w:r>
      <w:r>
        <w:rPr>
          <w:rFonts w:ascii="Verdana" w:hAnsi="Verdana" w:cs="Times New Roman"/>
          <w:szCs w:val="24"/>
        </w:rPr>
        <w:tab/>
      </w:r>
    </w:p>
    <w:p w14:paraId="246A471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Télécopie : </w:t>
      </w:r>
      <w:r>
        <w:rPr>
          <w:rFonts w:ascii="Verdana" w:hAnsi="Verdana" w:cs="Times New Roman"/>
          <w:szCs w:val="24"/>
        </w:rPr>
        <w:tab/>
      </w:r>
    </w:p>
    <w:p w14:paraId="1C35FC73"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Courriel : </w:t>
      </w:r>
      <w:r>
        <w:rPr>
          <w:rFonts w:ascii="Verdana" w:hAnsi="Verdana" w:cs="Times New Roman"/>
          <w:szCs w:val="24"/>
        </w:rPr>
        <w:tab/>
      </w:r>
    </w:p>
    <w:p w14:paraId="5E227901" w14:textId="77777777" w:rsidR="00CC35B1" w:rsidRDefault="00CC35B1" w:rsidP="00BC2E7A">
      <w:pPr>
        <w:numPr>
          <w:ilvl w:val="0"/>
          <w:numId w:val="1"/>
        </w:numPr>
        <w:tabs>
          <w:tab w:val="right" w:leader="dot" w:pos="9214"/>
        </w:tabs>
        <w:autoSpaceDE w:val="0"/>
        <w:autoSpaceDN w:val="0"/>
        <w:adjustRightInd w:val="0"/>
        <w:spacing w:before="100"/>
        <w:ind w:left="580" w:hanging="250"/>
        <w:rPr>
          <w:rFonts w:ascii="Verdana" w:hAnsi="Verdana" w:cs="Times New Roman"/>
          <w:szCs w:val="24"/>
        </w:rPr>
      </w:pPr>
      <w:r>
        <w:rPr>
          <w:rFonts w:ascii="Verdana" w:hAnsi="Verdana" w:cs="Times New Roman"/>
          <w:szCs w:val="24"/>
        </w:rPr>
        <w:t>[] Je suis le mandataire solidaire des membres du groupement conjoint présenté en annexe</w:t>
      </w:r>
    </w:p>
    <w:p w14:paraId="6B89022A" w14:textId="77777777" w:rsidR="00CC35B1" w:rsidRDefault="00CC35B1" w:rsidP="00BC2E7A">
      <w:pPr>
        <w:numPr>
          <w:ilvl w:val="0"/>
          <w:numId w:val="1"/>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Je suis le mandataire non solidaire des membres du groupement conjoint présenté en annexe</w:t>
      </w:r>
    </w:p>
    <w:p w14:paraId="0224E731" w14:textId="77777777" w:rsidR="00CC35B1" w:rsidRDefault="00CC35B1" w:rsidP="00BC2E7A">
      <w:pPr>
        <w:numPr>
          <w:ilvl w:val="0"/>
          <w:numId w:val="1"/>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Je suis le mandataire des membres du groupement solidaire présenté en annexe</w:t>
      </w:r>
    </w:p>
    <w:p w14:paraId="5CC605DC" w14:textId="77777777" w:rsidR="00CC35B1" w:rsidRDefault="00CC35B1">
      <w:pPr>
        <w:autoSpaceDE w:val="0"/>
        <w:autoSpaceDN w:val="0"/>
        <w:adjustRightInd w:val="0"/>
        <w:rPr>
          <w:rFonts w:ascii="Verdana" w:hAnsi="Verdana" w:cs="Times New Roman"/>
          <w:szCs w:val="24"/>
        </w:rPr>
      </w:pPr>
    </w:p>
    <w:p w14:paraId="33DBB892" w14:textId="77777777" w:rsidR="00CC35B1" w:rsidRDefault="00CC35B1">
      <w:pPr>
        <w:autoSpaceDE w:val="0"/>
        <w:autoSpaceDN w:val="0"/>
        <w:adjustRightInd w:val="0"/>
        <w:rPr>
          <w:rFonts w:ascii="Verdana" w:hAnsi="Verdana" w:cs="Times New Roman"/>
          <w:szCs w:val="24"/>
        </w:rPr>
      </w:pPr>
    </w:p>
    <w:p w14:paraId="0F4475E2" w14:textId="77777777" w:rsidR="00CC35B1" w:rsidRDefault="00CC35B1">
      <w:pPr>
        <w:autoSpaceDE w:val="0"/>
        <w:autoSpaceDN w:val="0"/>
        <w:adjustRightInd w:val="0"/>
        <w:rPr>
          <w:rFonts w:ascii="Verdana" w:hAnsi="Verdana" w:cs="Times New Roman"/>
          <w:szCs w:val="24"/>
        </w:rPr>
      </w:pPr>
    </w:p>
    <w:p w14:paraId="506B2575"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 Agissant pour le nom et pour le compte de la société (intitulé complet et forme juridique de la société) : </w:t>
      </w:r>
      <w:r>
        <w:rPr>
          <w:rFonts w:ascii="Verdana" w:hAnsi="Verdana" w:cs="Times New Roman"/>
          <w:szCs w:val="24"/>
        </w:rPr>
        <w:tab/>
      </w:r>
    </w:p>
    <w:p w14:paraId="3988E8D9"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ab/>
      </w:r>
    </w:p>
    <w:p w14:paraId="5459A386"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Domicilié à : </w:t>
      </w:r>
      <w:r>
        <w:rPr>
          <w:rFonts w:ascii="Verdana" w:hAnsi="Verdana" w:cs="Times New Roman"/>
          <w:szCs w:val="24"/>
        </w:rPr>
        <w:tab/>
      </w:r>
    </w:p>
    <w:p w14:paraId="0DE32B9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Immatriculé à l'INSEE sous le n° SIRET : </w:t>
      </w:r>
      <w:r>
        <w:rPr>
          <w:rFonts w:ascii="Verdana" w:hAnsi="Verdana" w:cs="Times New Roman"/>
          <w:szCs w:val="24"/>
        </w:rPr>
        <w:tab/>
      </w:r>
    </w:p>
    <w:p w14:paraId="5F0C0683"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Inscrit au Registre du Commerce et des Sociétés de : </w:t>
      </w:r>
      <w:r>
        <w:rPr>
          <w:rFonts w:ascii="Verdana" w:hAnsi="Verdana" w:cs="Times New Roman"/>
          <w:szCs w:val="24"/>
        </w:rPr>
        <w:tab/>
      </w:r>
    </w:p>
    <w:p w14:paraId="6B62B47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Sous le n° </w:t>
      </w:r>
      <w:r>
        <w:rPr>
          <w:rFonts w:ascii="Verdana" w:hAnsi="Verdana" w:cs="Times New Roman"/>
          <w:szCs w:val="24"/>
        </w:rPr>
        <w:tab/>
      </w:r>
    </w:p>
    <w:p w14:paraId="44B13F9F"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Téléphone : </w:t>
      </w:r>
      <w:r>
        <w:rPr>
          <w:rFonts w:ascii="Verdana" w:hAnsi="Verdana" w:cs="Times New Roman"/>
          <w:szCs w:val="24"/>
        </w:rPr>
        <w:tab/>
      </w:r>
    </w:p>
    <w:p w14:paraId="5EE2983E"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Télécopie : </w:t>
      </w:r>
      <w:r>
        <w:rPr>
          <w:rFonts w:ascii="Verdana" w:hAnsi="Verdana" w:cs="Times New Roman"/>
          <w:szCs w:val="24"/>
        </w:rPr>
        <w:tab/>
      </w:r>
    </w:p>
    <w:p w14:paraId="35F7686D"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Courriel : </w:t>
      </w:r>
      <w:r>
        <w:rPr>
          <w:rFonts w:ascii="Verdana" w:hAnsi="Verdana" w:cs="Times New Roman"/>
          <w:szCs w:val="24"/>
        </w:rPr>
        <w:tab/>
      </w:r>
    </w:p>
    <w:p w14:paraId="6F6DF8A2" w14:textId="77777777" w:rsidR="00CC35B1" w:rsidRDefault="00CC35B1" w:rsidP="00BC2E7A">
      <w:pPr>
        <w:numPr>
          <w:ilvl w:val="0"/>
          <w:numId w:val="1"/>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La société désignée ci-dessus est le mandataire solidaire des membres du groupement conjoint présenté en annexe</w:t>
      </w:r>
    </w:p>
    <w:p w14:paraId="68E8534A" w14:textId="77777777" w:rsidR="00CC35B1" w:rsidRDefault="00CC35B1" w:rsidP="00BC2E7A">
      <w:pPr>
        <w:numPr>
          <w:ilvl w:val="0"/>
          <w:numId w:val="1"/>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La société désignée ci-dessus est le mandataire non solidaire des membres du groupement conjoint présenté en annexe</w:t>
      </w:r>
    </w:p>
    <w:p w14:paraId="33D02236" w14:textId="77777777" w:rsidR="00CC35B1" w:rsidRDefault="00CC35B1" w:rsidP="00BC2E7A">
      <w:pPr>
        <w:numPr>
          <w:ilvl w:val="0"/>
          <w:numId w:val="1"/>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La société désignée ci-dessus est le mandataire des membres du groupement solidaire présenté en annexe</w:t>
      </w:r>
    </w:p>
    <w:p w14:paraId="52BD53C6" w14:textId="77777777" w:rsidR="00CC35B1" w:rsidRDefault="00CC35B1">
      <w:pPr>
        <w:autoSpaceDE w:val="0"/>
        <w:autoSpaceDN w:val="0"/>
        <w:adjustRightInd w:val="0"/>
        <w:rPr>
          <w:rFonts w:ascii="Verdana" w:hAnsi="Verdana" w:cs="Times New Roman"/>
          <w:szCs w:val="24"/>
        </w:rPr>
      </w:pPr>
    </w:p>
    <w:p w14:paraId="4443AAD2" w14:textId="77777777" w:rsidR="00CC35B1" w:rsidRDefault="00CC35B1">
      <w:pPr>
        <w:autoSpaceDE w:val="0"/>
        <w:autoSpaceDN w:val="0"/>
        <w:adjustRightInd w:val="0"/>
        <w:rPr>
          <w:rFonts w:ascii="Verdana" w:hAnsi="Verdana" w:cs="Times New Roman"/>
          <w:szCs w:val="24"/>
        </w:rPr>
      </w:pPr>
    </w:p>
    <w:p w14:paraId="72FD1699" w14:textId="77777777" w:rsidR="00CC35B1" w:rsidRDefault="00CC35B1">
      <w:pPr>
        <w:autoSpaceDE w:val="0"/>
        <w:autoSpaceDN w:val="0"/>
        <w:adjustRightInd w:val="0"/>
        <w:rPr>
          <w:rFonts w:ascii="Verdana" w:hAnsi="Verdana" w:cs="Times New Roman"/>
          <w:szCs w:val="24"/>
        </w:rPr>
      </w:pPr>
    </w:p>
    <w:p w14:paraId="7258E364" w14:textId="77777777" w:rsidR="00CC35B1" w:rsidRDefault="00CC35B1">
      <w:pPr>
        <w:autoSpaceDE w:val="0"/>
        <w:autoSpaceDN w:val="0"/>
        <w:adjustRightInd w:val="0"/>
        <w:rPr>
          <w:rFonts w:ascii="Verdana" w:hAnsi="Verdana" w:cs="Times New Roman"/>
          <w:szCs w:val="24"/>
        </w:rPr>
      </w:pPr>
    </w:p>
    <w:p w14:paraId="57185E40" w14:textId="5AD2206B" w:rsidR="00CC35B1" w:rsidRDefault="00CC35B1">
      <w:pPr>
        <w:autoSpaceDE w:val="0"/>
        <w:autoSpaceDN w:val="0"/>
        <w:adjustRightInd w:val="0"/>
        <w:rPr>
          <w:rFonts w:ascii="Verdana" w:hAnsi="Verdana" w:cs="Times New Roman"/>
          <w:szCs w:val="24"/>
        </w:rPr>
      </w:pPr>
    </w:p>
    <w:p w14:paraId="4A327DC4" w14:textId="77777777" w:rsidR="005577D3" w:rsidRDefault="005577D3">
      <w:pPr>
        <w:autoSpaceDE w:val="0"/>
        <w:autoSpaceDN w:val="0"/>
        <w:adjustRightInd w:val="0"/>
        <w:rPr>
          <w:rFonts w:ascii="Verdana" w:hAnsi="Verdana" w:cs="Times New Roman"/>
          <w:szCs w:val="24"/>
        </w:rPr>
      </w:pPr>
    </w:p>
    <w:p w14:paraId="5CE49EE1"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lastRenderedPageBreak/>
        <w:t>Désigné dans l'accord-cadre, sous le nom " titulaire " ;</w:t>
      </w:r>
    </w:p>
    <w:p w14:paraId="49B01194"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après avoir pris connaissance du cahier des clauses particulières (CCP) et des documents qui y sont mentionnés ;</w:t>
      </w:r>
    </w:p>
    <w:p w14:paraId="029F2D91"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M'ENGAGE à produire, si mon offre est retenue et si je ne les ai pas déjà fournis à l'appui de mon offre, les pièces prévues à l'article 51 du décret relatif aux marchés publics dans un délai de 10 jours francs à compter de la date de réception de la demande qui m'en sera faite par la personne signataire de l'accord-cadre.</w:t>
      </w:r>
    </w:p>
    <w:p w14:paraId="2FA3BC23"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M'ENGAGE sans réserve, conformément aux stipulations des documents visés ci-dessus, à exécuter les prestations dans les conditions ci-après définies.</w:t>
      </w:r>
    </w:p>
    <w:p w14:paraId="377567DB"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L'offre ainsi présentée ne me lie toutefois que si son acceptation m'est notifiée dans un délai de 90 jours à compter de la date limite fixée pour la réception des offres.</w:t>
      </w:r>
      <w:bookmarkStart w:id="0" w:name="PRIX"/>
      <w:bookmarkStart w:id="1" w:name="PRIXTYPE"/>
      <w:bookmarkEnd w:id="0"/>
      <w:bookmarkEnd w:id="1"/>
    </w:p>
    <w:p w14:paraId="2E1DFE92"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3 – Type de prix</w:t>
      </w:r>
    </w:p>
    <w:p w14:paraId="4FBC01DA"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Les prestations sont traitées à prix unitaires.</w:t>
      </w:r>
    </w:p>
    <w:p w14:paraId="7A9FE7BA" w14:textId="77777777" w:rsidR="00CC35B1" w:rsidRDefault="00CC35B1">
      <w:pPr>
        <w:autoSpaceDE w:val="0"/>
        <w:autoSpaceDN w:val="0"/>
        <w:adjustRightInd w:val="0"/>
        <w:jc w:val="both"/>
        <w:rPr>
          <w:rFonts w:ascii="Verdana" w:hAnsi="Verdana" w:cs="Times New Roman"/>
          <w:szCs w:val="24"/>
        </w:rPr>
      </w:pPr>
    </w:p>
    <w:p w14:paraId="6389BB1C"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Les prix unitaires du bordereau de prix sont appliqués aux quantités réellement exécutées.</w:t>
      </w:r>
    </w:p>
    <w:p w14:paraId="35DC1AC8"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4 – Modalités de variation du prix</w:t>
      </w:r>
    </w:p>
    <w:p w14:paraId="57FC3CED"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Les prix sont fermes.</w:t>
      </w:r>
    </w:p>
    <w:p w14:paraId="02BA3AE0"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5 - Contenu des prix</w:t>
      </w:r>
    </w:p>
    <w:p w14:paraId="3D7150A2"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Les prix sont réputés complets.</w:t>
      </w:r>
    </w:p>
    <w:p w14:paraId="3F2F259B"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Ils comprennent notamment toutes les charges fiscales, parafiscales, ou autres frappant obligatoirement la prestation.</w:t>
      </w:r>
    </w:p>
    <w:p w14:paraId="0EC2721F"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6 – Montant de l'accord-cadre</w:t>
      </w:r>
    </w:p>
    <w:p w14:paraId="54A0B553" w14:textId="7437751C" w:rsidR="00CC35B1" w:rsidRPr="00EF5C11" w:rsidRDefault="00CC35B1">
      <w:pPr>
        <w:autoSpaceDE w:val="0"/>
        <w:autoSpaceDN w:val="0"/>
        <w:adjustRightInd w:val="0"/>
        <w:jc w:val="both"/>
        <w:rPr>
          <w:rFonts w:ascii="Verdana" w:hAnsi="Verdana" w:cs="Times New Roman"/>
          <w:szCs w:val="24"/>
        </w:rPr>
      </w:pPr>
      <w:r>
        <w:rPr>
          <w:rFonts w:ascii="Verdana" w:hAnsi="Verdana" w:cs="Times New Roman"/>
          <w:szCs w:val="24"/>
        </w:rPr>
        <w:t xml:space="preserve">Le montant minimum de commandes pour la durée </w:t>
      </w:r>
      <w:r w:rsidR="001A5F71">
        <w:rPr>
          <w:rFonts w:ascii="Verdana" w:hAnsi="Verdana" w:cs="Times New Roman"/>
          <w:szCs w:val="24"/>
        </w:rPr>
        <w:t xml:space="preserve">de la période initiale est de </w:t>
      </w:r>
      <w:r w:rsidR="0000484E" w:rsidRPr="00EF5C11">
        <w:rPr>
          <w:rFonts w:ascii="Verdana" w:hAnsi="Verdana" w:cs="Times New Roman"/>
          <w:szCs w:val="24"/>
        </w:rPr>
        <w:t>6</w:t>
      </w:r>
      <w:r w:rsidRPr="00EF5C11">
        <w:rPr>
          <w:rFonts w:ascii="Verdana" w:hAnsi="Verdana" w:cs="Times New Roman"/>
          <w:szCs w:val="24"/>
        </w:rPr>
        <w:t>0 000.00 euros HT.</w:t>
      </w:r>
    </w:p>
    <w:p w14:paraId="3459157B" w14:textId="3DAFD57E" w:rsidR="00CC35B1" w:rsidRPr="00EF5C11" w:rsidRDefault="00CC35B1">
      <w:pPr>
        <w:autoSpaceDE w:val="0"/>
        <w:autoSpaceDN w:val="0"/>
        <w:adjustRightInd w:val="0"/>
        <w:jc w:val="both"/>
        <w:rPr>
          <w:rFonts w:ascii="Verdana" w:hAnsi="Verdana" w:cs="Times New Roman"/>
          <w:szCs w:val="24"/>
        </w:rPr>
      </w:pPr>
      <w:r>
        <w:rPr>
          <w:rFonts w:ascii="Verdana" w:hAnsi="Verdana" w:cs="Times New Roman"/>
          <w:szCs w:val="24"/>
        </w:rPr>
        <w:t xml:space="preserve">Le montant maximum de commandes pour la durée </w:t>
      </w:r>
      <w:r w:rsidR="001A5F71">
        <w:rPr>
          <w:rFonts w:ascii="Verdana" w:hAnsi="Verdana" w:cs="Times New Roman"/>
          <w:szCs w:val="24"/>
        </w:rPr>
        <w:t xml:space="preserve">de la </w:t>
      </w:r>
      <w:r w:rsidR="00CE4B15">
        <w:rPr>
          <w:rFonts w:ascii="Verdana" w:hAnsi="Verdana" w:cs="Times New Roman"/>
          <w:szCs w:val="24"/>
        </w:rPr>
        <w:t>période initiale</w:t>
      </w:r>
      <w:r w:rsidR="001A5F71">
        <w:rPr>
          <w:rFonts w:ascii="Verdana" w:hAnsi="Verdana" w:cs="Times New Roman"/>
          <w:szCs w:val="24"/>
        </w:rPr>
        <w:t xml:space="preserve"> est de </w:t>
      </w:r>
      <w:r w:rsidR="00EF5C11" w:rsidRPr="00EF5C11">
        <w:rPr>
          <w:rFonts w:ascii="Verdana" w:hAnsi="Verdana" w:cs="Times New Roman"/>
          <w:szCs w:val="24"/>
        </w:rPr>
        <w:t>10</w:t>
      </w:r>
      <w:r w:rsidRPr="00EF5C11">
        <w:rPr>
          <w:rFonts w:ascii="Verdana" w:hAnsi="Verdana" w:cs="Times New Roman"/>
          <w:szCs w:val="24"/>
        </w:rPr>
        <w:t>0 000.00 euros HT.</w:t>
      </w:r>
    </w:p>
    <w:p w14:paraId="5899F1D7" w14:textId="77777777" w:rsidR="00CC35B1" w:rsidRDefault="00CC35B1">
      <w:pPr>
        <w:autoSpaceDE w:val="0"/>
        <w:autoSpaceDN w:val="0"/>
        <w:adjustRightInd w:val="0"/>
        <w:jc w:val="both"/>
        <w:rPr>
          <w:rFonts w:ascii="Verdana" w:hAnsi="Verdana" w:cs="Times New Roman"/>
          <w:szCs w:val="24"/>
        </w:rPr>
      </w:pPr>
    </w:p>
    <w:p w14:paraId="24DF9D00" w14:textId="66F3F2C3" w:rsidR="00CC35B1" w:rsidRPr="00EF5C11" w:rsidRDefault="00CC35B1">
      <w:pPr>
        <w:autoSpaceDE w:val="0"/>
        <w:autoSpaceDN w:val="0"/>
        <w:adjustRightInd w:val="0"/>
        <w:jc w:val="both"/>
        <w:rPr>
          <w:rFonts w:ascii="Verdana" w:hAnsi="Verdana" w:cs="Times New Roman"/>
          <w:szCs w:val="24"/>
        </w:rPr>
      </w:pPr>
      <w:r>
        <w:rPr>
          <w:rFonts w:ascii="Verdana" w:hAnsi="Verdana" w:cs="Times New Roman"/>
          <w:szCs w:val="24"/>
        </w:rPr>
        <w:t>Le montant minimum de commandes pour la durée de la pério</w:t>
      </w:r>
      <w:r w:rsidR="001A5F71">
        <w:rPr>
          <w:rFonts w:ascii="Verdana" w:hAnsi="Verdana" w:cs="Times New Roman"/>
          <w:szCs w:val="24"/>
        </w:rPr>
        <w:t xml:space="preserve">de de reconduction n°1 est de </w:t>
      </w:r>
      <w:r w:rsidR="0000484E" w:rsidRPr="00EF5C11">
        <w:rPr>
          <w:rFonts w:ascii="Verdana" w:hAnsi="Verdana" w:cs="Times New Roman"/>
          <w:szCs w:val="24"/>
        </w:rPr>
        <w:t>6</w:t>
      </w:r>
      <w:r w:rsidRPr="00EF5C11">
        <w:rPr>
          <w:rFonts w:ascii="Verdana" w:hAnsi="Verdana" w:cs="Times New Roman"/>
          <w:szCs w:val="24"/>
        </w:rPr>
        <w:t>0 000.00 euros HT.</w:t>
      </w:r>
    </w:p>
    <w:p w14:paraId="3196BEF3" w14:textId="5E066F83" w:rsidR="00CC35B1" w:rsidRPr="00EF5C11" w:rsidRDefault="00CC35B1">
      <w:pPr>
        <w:autoSpaceDE w:val="0"/>
        <w:autoSpaceDN w:val="0"/>
        <w:adjustRightInd w:val="0"/>
        <w:jc w:val="both"/>
        <w:rPr>
          <w:rFonts w:ascii="Verdana" w:hAnsi="Verdana" w:cs="Times New Roman"/>
          <w:szCs w:val="24"/>
        </w:rPr>
      </w:pPr>
      <w:r>
        <w:rPr>
          <w:rFonts w:ascii="Verdana" w:hAnsi="Verdana" w:cs="Times New Roman"/>
          <w:szCs w:val="24"/>
        </w:rPr>
        <w:t>Le montant maximum de commandes pour la durée de la pério</w:t>
      </w:r>
      <w:r w:rsidR="001A5F71">
        <w:rPr>
          <w:rFonts w:ascii="Verdana" w:hAnsi="Verdana" w:cs="Times New Roman"/>
          <w:szCs w:val="24"/>
        </w:rPr>
        <w:t xml:space="preserve">de de reconduction n°1 est </w:t>
      </w:r>
      <w:r w:rsidR="001A5F71" w:rsidRPr="00EF5C11">
        <w:rPr>
          <w:rFonts w:ascii="Verdana" w:hAnsi="Verdana" w:cs="Times New Roman"/>
          <w:szCs w:val="24"/>
        </w:rPr>
        <w:t xml:space="preserve">de </w:t>
      </w:r>
      <w:r w:rsidR="00EF5C11" w:rsidRPr="00EF5C11">
        <w:rPr>
          <w:rFonts w:ascii="Verdana" w:hAnsi="Verdana" w:cs="Times New Roman"/>
          <w:szCs w:val="24"/>
        </w:rPr>
        <w:t>10</w:t>
      </w:r>
      <w:r w:rsidRPr="00EF5C11">
        <w:rPr>
          <w:rFonts w:ascii="Verdana" w:hAnsi="Verdana" w:cs="Times New Roman"/>
          <w:szCs w:val="24"/>
        </w:rPr>
        <w:t>0 000.00 euros HT.</w:t>
      </w:r>
    </w:p>
    <w:p w14:paraId="593AC737" w14:textId="77777777" w:rsidR="00CC35B1" w:rsidRDefault="00CC35B1">
      <w:pPr>
        <w:autoSpaceDE w:val="0"/>
        <w:autoSpaceDN w:val="0"/>
        <w:adjustRightInd w:val="0"/>
        <w:jc w:val="both"/>
        <w:rPr>
          <w:rFonts w:ascii="Verdana" w:hAnsi="Verdana" w:cs="Times New Roman"/>
          <w:szCs w:val="24"/>
        </w:rPr>
      </w:pPr>
    </w:p>
    <w:p w14:paraId="3EF97DA5"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7 – Sous-traitance</w:t>
      </w:r>
    </w:p>
    <w:p w14:paraId="0455F5AB"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Les annexes n°................................. à cet acte d'engagement indiquent la nature et le montant des prestations qu'il est envisagé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70BE429D"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Chaque annexe constitue une demande d'acceptation du sous-traitant concerné et d'agrément des conditions de paiement du contrat de sous-traitance, demande qui est réputée prendre effet à la date de notification de l'accord-cadre ; cette notification est réputée emporter acceptation du sous-traitant et agrément des conditions de paiement du contrat de sous-traitance.</w:t>
      </w:r>
    </w:p>
    <w:p w14:paraId="4E0E624B"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Le montant total des prestations qu'il est envisagé de sous-traiter conformément à ces annexes est de :</w:t>
      </w:r>
    </w:p>
    <w:p w14:paraId="18DDA865"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montant hors taxes </w:t>
      </w:r>
      <w:r>
        <w:rPr>
          <w:rFonts w:ascii="Verdana" w:hAnsi="Verdana" w:cs="Times New Roman"/>
          <w:szCs w:val="24"/>
        </w:rPr>
        <w:tab/>
        <w:t xml:space="preserve"> euros (en chiffres)</w:t>
      </w:r>
    </w:p>
    <w:p w14:paraId="0A91F9AB"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T.V.A. au taux de ......... %, soit </w:t>
      </w:r>
      <w:r>
        <w:rPr>
          <w:rFonts w:ascii="Verdana" w:hAnsi="Verdana" w:cs="Times New Roman"/>
          <w:szCs w:val="24"/>
        </w:rPr>
        <w:tab/>
        <w:t xml:space="preserve"> euros (en chiffres)</w:t>
      </w:r>
    </w:p>
    <w:p w14:paraId="1D23D9D5"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montant TTC </w:t>
      </w:r>
      <w:r>
        <w:rPr>
          <w:rFonts w:ascii="Verdana" w:hAnsi="Verdana" w:cs="Times New Roman"/>
          <w:szCs w:val="24"/>
        </w:rPr>
        <w:tab/>
        <w:t xml:space="preserve"> euros (en chiffres)</w:t>
      </w:r>
    </w:p>
    <w:p w14:paraId="03688983"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montant TTC </w:t>
      </w:r>
      <w:r>
        <w:rPr>
          <w:rFonts w:ascii="Verdana" w:hAnsi="Verdana" w:cs="Times New Roman"/>
          <w:szCs w:val="24"/>
        </w:rPr>
        <w:tab/>
      </w:r>
    </w:p>
    <w:p w14:paraId="70AF8A49" w14:textId="2A2A21D4" w:rsidR="007711AA" w:rsidRPr="005577D3" w:rsidRDefault="00CC35B1" w:rsidP="005577D3">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ab/>
        <w:t xml:space="preserve"> euros (en lettres)</w:t>
      </w:r>
    </w:p>
    <w:p w14:paraId="5542BD39"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bookmarkStart w:id="2" w:name="DUREE"/>
      <w:bookmarkEnd w:id="2"/>
      <w:r>
        <w:rPr>
          <w:rFonts w:ascii="Verdana" w:eastAsiaTheme="majorEastAsia" w:hAnsi="Verdana" w:cs="Times New Roman"/>
          <w:b/>
          <w:sz w:val="24"/>
          <w:szCs w:val="24"/>
        </w:rPr>
        <w:lastRenderedPageBreak/>
        <w:t>Article 8 – Durée de l'accord-cadre</w:t>
      </w:r>
    </w:p>
    <w:p w14:paraId="7C622179"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La durée initiale de l'accord-cadre est de 1 année(s).</w:t>
      </w:r>
    </w:p>
    <w:p w14:paraId="5BAB2321" w14:textId="26435EAB"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 xml:space="preserve">Le présent marché public prendra effet à compter du 1er </w:t>
      </w:r>
      <w:r w:rsidR="00160285">
        <w:rPr>
          <w:rFonts w:ascii="Verdana" w:hAnsi="Verdana" w:cs="Times New Roman"/>
          <w:szCs w:val="24"/>
        </w:rPr>
        <w:t>janvier 20</w:t>
      </w:r>
      <w:r w:rsidR="006F7C6C">
        <w:rPr>
          <w:rFonts w:ascii="Verdana" w:hAnsi="Verdana" w:cs="Times New Roman"/>
          <w:szCs w:val="24"/>
        </w:rPr>
        <w:t>2</w:t>
      </w:r>
      <w:r w:rsidR="00623D99">
        <w:rPr>
          <w:rFonts w:ascii="Verdana" w:hAnsi="Verdana" w:cs="Times New Roman"/>
          <w:szCs w:val="24"/>
        </w:rPr>
        <w:t>5</w:t>
      </w:r>
      <w:r>
        <w:rPr>
          <w:rFonts w:ascii="Verdana" w:hAnsi="Verdana" w:cs="Times New Roman"/>
          <w:szCs w:val="24"/>
        </w:rPr>
        <w:t>.</w:t>
      </w:r>
    </w:p>
    <w:p w14:paraId="4F6F92B6" w14:textId="77777777" w:rsidR="00CC35B1" w:rsidRDefault="00CC35B1">
      <w:pPr>
        <w:autoSpaceDE w:val="0"/>
        <w:autoSpaceDN w:val="0"/>
        <w:adjustRightInd w:val="0"/>
        <w:jc w:val="both"/>
        <w:rPr>
          <w:rFonts w:ascii="Verdana" w:hAnsi="Verdana" w:cs="Times New Roman"/>
          <w:szCs w:val="24"/>
        </w:rPr>
      </w:pPr>
    </w:p>
    <w:p w14:paraId="065C3546" w14:textId="195916C5" w:rsidR="00CC35B1" w:rsidRDefault="00160285">
      <w:pPr>
        <w:autoSpaceDE w:val="0"/>
        <w:autoSpaceDN w:val="0"/>
        <w:adjustRightInd w:val="0"/>
        <w:jc w:val="both"/>
        <w:rPr>
          <w:rFonts w:ascii="Verdana" w:hAnsi="Verdana" w:cs="Times New Roman"/>
          <w:szCs w:val="24"/>
        </w:rPr>
      </w:pPr>
      <w:r>
        <w:rPr>
          <w:rFonts w:ascii="Verdana" w:hAnsi="Verdana" w:cs="Times New Roman"/>
          <w:szCs w:val="24"/>
        </w:rPr>
        <w:t xml:space="preserve">Il est renouvelable </w:t>
      </w:r>
      <w:r w:rsidR="0000484E">
        <w:rPr>
          <w:rFonts w:ascii="Verdana" w:hAnsi="Verdana" w:cs="Times New Roman"/>
          <w:szCs w:val="24"/>
        </w:rPr>
        <w:t>1</w:t>
      </w:r>
      <w:r w:rsidR="00CC35B1">
        <w:rPr>
          <w:rFonts w:ascii="Verdana" w:hAnsi="Verdana" w:cs="Times New Roman"/>
          <w:szCs w:val="24"/>
        </w:rPr>
        <w:t xml:space="preserve"> fois par reconduction tacite pour une période de 1 année(s).</w:t>
      </w:r>
      <w:r w:rsidR="007711AA">
        <w:rPr>
          <w:rFonts w:ascii="Verdana" w:hAnsi="Verdana" w:cs="Times New Roman"/>
          <w:szCs w:val="24"/>
        </w:rPr>
        <w:t xml:space="preserve"> </w:t>
      </w:r>
      <w:r w:rsidR="00CC35B1">
        <w:rPr>
          <w:rFonts w:ascii="Verdana" w:hAnsi="Verdana" w:cs="Times New Roman"/>
          <w:szCs w:val="24"/>
        </w:rPr>
        <w:t>Le pouvoir adjudicateur pourra renoncer à la reconduction tacite par dénonciation expresse faite un mois avant l'échéance du contrat par l'envoi d'un préavis au titulaire du marché avec recommandé et accusé de réception.</w:t>
      </w:r>
    </w:p>
    <w:p w14:paraId="1A747A26" w14:textId="77777777" w:rsidR="00CC35B1" w:rsidRDefault="00CC35B1">
      <w:pPr>
        <w:autoSpaceDE w:val="0"/>
        <w:autoSpaceDN w:val="0"/>
        <w:adjustRightInd w:val="0"/>
        <w:jc w:val="both"/>
        <w:rPr>
          <w:rFonts w:ascii="Verdana" w:hAnsi="Verdana" w:cs="Times New Roman"/>
          <w:szCs w:val="24"/>
        </w:rPr>
      </w:pPr>
    </w:p>
    <w:p w14:paraId="017ED4BB" w14:textId="2F1D4D40"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La durée maxi</w:t>
      </w:r>
      <w:r w:rsidR="00160285">
        <w:rPr>
          <w:rFonts w:ascii="Verdana" w:hAnsi="Verdana" w:cs="Times New Roman"/>
          <w:szCs w:val="24"/>
        </w:rPr>
        <w:t xml:space="preserve">male de l'accord-cadre est de </w:t>
      </w:r>
      <w:r w:rsidR="0000484E">
        <w:rPr>
          <w:rFonts w:ascii="Verdana" w:hAnsi="Verdana" w:cs="Times New Roman"/>
          <w:szCs w:val="24"/>
        </w:rPr>
        <w:t>24</w:t>
      </w:r>
      <w:r>
        <w:rPr>
          <w:rFonts w:ascii="Verdana" w:hAnsi="Verdana" w:cs="Times New Roman"/>
          <w:szCs w:val="24"/>
        </w:rPr>
        <w:t xml:space="preserve"> mois.</w:t>
      </w:r>
    </w:p>
    <w:p w14:paraId="79B3C400" w14:textId="77777777" w:rsidR="00CC35B1" w:rsidRDefault="00CC35B1">
      <w:pPr>
        <w:autoSpaceDE w:val="0"/>
        <w:autoSpaceDN w:val="0"/>
        <w:adjustRightInd w:val="0"/>
        <w:jc w:val="both"/>
        <w:rPr>
          <w:rFonts w:ascii="Verdana" w:hAnsi="Verdana" w:cs="Times New Roman"/>
          <w:szCs w:val="24"/>
        </w:rPr>
      </w:pPr>
    </w:p>
    <w:p w14:paraId="00732B71"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Le titulaire ne peut s'opposer à la reconduction tacite définie ci-avant.</w:t>
      </w:r>
    </w:p>
    <w:p w14:paraId="5D563B3B" w14:textId="77777777" w:rsidR="00CC35B1" w:rsidRDefault="00CC35B1">
      <w:pPr>
        <w:autoSpaceDE w:val="0"/>
        <w:autoSpaceDN w:val="0"/>
        <w:adjustRightInd w:val="0"/>
        <w:jc w:val="both"/>
        <w:rPr>
          <w:rFonts w:ascii="Verdana" w:hAnsi="Verdana" w:cs="Times New Roman"/>
          <w:szCs w:val="24"/>
        </w:rPr>
      </w:pPr>
    </w:p>
    <w:p w14:paraId="502B3494" w14:textId="77777777" w:rsidR="00CC35B1" w:rsidRDefault="00CC35B1">
      <w:pPr>
        <w:autoSpaceDE w:val="0"/>
        <w:autoSpaceDN w:val="0"/>
        <w:adjustRightInd w:val="0"/>
        <w:jc w:val="both"/>
        <w:rPr>
          <w:rFonts w:ascii="Verdana" w:hAnsi="Verdana" w:cs="Times New Roman"/>
          <w:i/>
          <w:szCs w:val="24"/>
        </w:rPr>
      </w:pPr>
      <w:r>
        <w:rPr>
          <w:rFonts w:ascii="Verdana" w:hAnsi="Verdana" w:cs="Times New Roman"/>
          <w:i/>
          <w:szCs w:val="24"/>
        </w:rPr>
        <w:t>Délais d'exécution des bons de commande :</w:t>
      </w:r>
    </w:p>
    <w:p w14:paraId="248CF785"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Le titulaire dispose d'un délai de 3 jour(s) ouvré(s) pour exécuter les prestations à compter de la notification de chaque bon de commande.</w:t>
      </w:r>
    </w:p>
    <w:p w14:paraId="4F00766B"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9 – Délais d'exécution des prestations de service</w:t>
      </w:r>
    </w:p>
    <w:p w14:paraId="18EE2035" w14:textId="77777777" w:rsidR="0085221E" w:rsidRDefault="0085221E" w:rsidP="004D39F0">
      <w:pPr>
        <w:autoSpaceDE w:val="0"/>
        <w:autoSpaceDN w:val="0"/>
        <w:adjustRightInd w:val="0"/>
        <w:ind w:left="1416" w:firstLine="708"/>
        <w:jc w:val="center"/>
        <w:rPr>
          <w:rFonts w:ascii="Verdana" w:hAnsi="Verdana" w:cs="Times New Roman"/>
          <w:szCs w:val="24"/>
        </w:rPr>
      </w:pPr>
    </w:p>
    <w:p w14:paraId="1A6E52F2" w14:textId="0A2C752C" w:rsidR="00160285" w:rsidRPr="0085221E" w:rsidRDefault="0085221E" w:rsidP="0085221E">
      <w:pPr>
        <w:pStyle w:val="Paragraphedeliste"/>
        <w:numPr>
          <w:ilvl w:val="0"/>
          <w:numId w:val="4"/>
        </w:numPr>
        <w:autoSpaceDE w:val="0"/>
        <w:autoSpaceDN w:val="0"/>
        <w:adjustRightInd w:val="0"/>
        <w:rPr>
          <w:rFonts w:ascii="Verdana" w:hAnsi="Verdana" w:cs="Times New Roman"/>
          <w:szCs w:val="24"/>
          <w:highlight w:val="yellow"/>
        </w:rPr>
      </w:pPr>
      <w:r w:rsidRPr="0085221E">
        <w:rPr>
          <w:rFonts w:ascii="Verdana" w:hAnsi="Verdana" w:cs="Times New Roman"/>
          <w:szCs w:val="24"/>
          <w:highlight w:val="yellow"/>
        </w:rPr>
        <w:t>Le délai d’exécution court à compter de l’envoi du fichier sur la plateforme de commande du titulaire ou du référent de la société par mail par le service des Ressources Humaines de la commune en précisant le nom des agents et le montant à créditer sur l</w:t>
      </w:r>
      <w:r>
        <w:rPr>
          <w:rFonts w:ascii="Verdana" w:hAnsi="Verdana" w:cs="Times New Roman"/>
          <w:szCs w:val="24"/>
          <w:highlight w:val="yellow"/>
        </w:rPr>
        <w:t>e</w:t>
      </w:r>
      <w:r w:rsidRPr="0085221E">
        <w:rPr>
          <w:rFonts w:ascii="Verdana" w:hAnsi="Verdana" w:cs="Times New Roman"/>
          <w:szCs w:val="24"/>
          <w:highlight w:val="yellow"/>
        </w:rPr>
        <w:t xml:space="preserve"> titre dématérialisé.</w:t>
      </w:r>
    </w:p>
    <w:p w14:paraId="62C4C032" w14:textId="77777777" w:rsidR="00CC35B1" w:rsidRDefault="00CC35B1" w:rsidP="003C7067">
      <w:pPr>
        <w:autoSpaceDE w:val="0"/>
        <w:autoSpaceDN w:val="0"/>
        <w:adjustRightInd w:val="0"/>
        <w:jc w:val="both"/>
        <w:rPr>
          <w:rFonts w:ascii="Verdana" w:hAnsi="Verdana" w:cs="Times New Roman"/>
          <w:szCs w:val="24"/>
        </w:rPr>
      </w:pPr>
    </w:p>
    <w:p w14:paraId="00F64492" w14:textId="77777777" w:rsidR="00CC35B1" w:rsidRPr="00623D99" w:rsidRDefault="00CC35B1" w:rsidP="004D39F0">
      <w:pPr>
        <w:numPr>
          <w:ilvl w:val="0"/>
          <w:numId w:val="3"/>
        </w:numPr>
        <w:autoSpaceDE w:val="0"/>
        <w:autoSpaceDN w:val="0"/>
        <w:adjustRightInd w:val="0"/>
        <w:ind w:left="1160" w:hanging="250"/>
        <w:jc w:val="both"/>
        <w:rPr>
          <w:rFonts w:ascii="Verdana" w:hAnsi="Verdana" w:cs="Times New Roman"/>
          <w:szCs w:val="24"/>
          <w:highlight w:val="yellow"/>
        </w:rPr>
      </w:pPr>
      <w:r w:rsidRPr="00623D99">
        <w:rPr>
          <w:rFonts w:ascii="Verdana" w:hAnsi="Verdana" w:cs="Times New Roman"/>
          <w:szCs w:val="24"/>
          <w:highlight w:val="yellow"/>
        </w:rPr>
        <w:t xml:space="preserve">Le service de </w:t>
      </w:r>
      <w:r w:rsidR="004D39F0" w:rsidRPr="00623D99">
        <w:rPr>
          <w:rFonts w:ascii="Verdana" w:hAnsi="Verdana" w:cs="Times New Roman"/>
          <w:szCs w:val="24"/>
          <w:highlight w:val="yellow"/>
        </w:rPr>
        <w:t>la Direction des Ressources Humaines</w:t>
      </w:r>
      <w:r w:rsidRPr="00623D99">
        <w:rPr>
          <w:rFonts w:ascii="Verdana" w:hAnsi="Verdana" w:cs="Times New Roman"/>
          <w:szCs w:val="24"/>
          <w:highlight w:val="yellow"/>
        </w:rPr>
        <w:t xml:space="preserve"> de la commune de </w:t>
      </w:r>
      <w:r w:rsidR="00160285" w:rsidRPr="00623D99">
        <w:rPr>
          <w:rFonts w:ascii="Verdana" w:hAnsi="Verdana" w:cs="Times New Roman"/>
          <w:szCs w:val="24"/>
          <w:highlight w:val="yellow"/>
        </w:rPr>
        <w:t>Trans-en-Provence</w:t>
      </w:r>
      <w:r w:rsidR="004D39F0" w:rsidRPr="00623D99">
        <w:rPr>
          <w:rFonts w:ascii="Verdana" w:hAnsi="Verdana" w:cs="Times New Roman"/>
          <w:szCs w:val="24"/>
          <w:highlight w:val="yellow"/>
        </w:rPr>
        <w:t xml:space="preserve"> dispose d'un délai de 72</w:t>
      </w:r>
      <w:r w:rsidRPr="00623D99">
        <w:rPr>
          <w:rFonts w:ascii="Verdana" w:hAnsi="Verdana" w:cs="Times New Roman"/>
          <w:szCs w:val="24"/>
          <w:highlight w:val="yellow"/>
        </w:rPr>
        <w:t xml:space="preserve"> heures ouvrées à compter du lendemain du jour de réception de la commande pour procéder à l'examen quantitatif et qualitatif des fournitures livrées et informer le titulaire du marché en cas de non-conformité.</w:t>
      </w:r>
    </w:p>
    <w:p w14:paraId="02B146A5" w14:textId="77777777" w:rsidR="00CC35B1" w:rsidRDefault="00CC35B1" w:rsidP="004D39F0">
      <w:pPr>
        <w:autoSpaceDE w:val="0"/>
        <w:autoSpaceDN w:val="0"/>
        <w:adjustRightInd w:val="0"/>
        <w:jc w:val="both"/>
        <w:rPr>
          <w:rFonts w:ascii="Verdana" w:hAnsi="Verdana" w:cs="Times New Roman"/>
          <w:szCs w:val="24"/>
        </w:rPr>
      </w:pPr>
    </w:p>
    <w:p w14:paraId="65EFE4DB" w14:textId="77777777" w:rsidR="00CC35B1" w:rsidRPr="00623D99" w:rsidRDefault="00CC35B1" w:rsidP="004D39F0">
      <w:pPr>
        <w:numPr>
          <w:ilvl w:val="0"/>
          <w:numId w:val="3"/>
        </w:numPr>
        <w:autoSpaceDE w:val="0"/>
        <w:autoSpaceDN w:val="0"/>
        <w:adjustRightInd w:val="0"/>
        <w:ind w:left="1160" w:hanging="250"/>
        <w:jc w:val="both"/>
        <w:rPr>
          <w:rFonts w:ascii="Verdana" w:hAnsi="Verdana" w:cs="Times New Roman"/>
          <w:szCs w:val="24"/>
          <w:highlight w:val="yellow"/>
        </w:rPr>
      </w:pPr>
      <w:r w:rsidRPr="00623D99">
        <w:rPr>
          <w:rFonts w:ascii="Verdana" w:hAnsi="Verdana" w:cs="Times New Roman"/>
          <w:szCs w:val="24"/>
          <w:highlight w:val="yellow"/>
        </w:rPr>
        <w:t xml:space="preserve">En cas de non-conformité (erreur de quantité livrée, défaut dans la qualité des titres reçues…), le titulaire du marché dispose d'un délai de 48 heures ouvrées pour livrer les nouveaux carnets de titres. </w:t>
      </w:r>
    </w:p>
    <w:p w14:paraId="3F2BA4BF"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10 – Paiement</w:t>
      </w:r>
    </w:p>
    <w:p w14:paraId="085C164C"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En cas de paiement sur un seul compte, le pouvoir adjudicateur se libère des sommes dues au titre du présent accord-cadre en faisant porter le montant au crédit du compte suivant :</w:t>
      </w:r>
    </w:p>
    <w:p w14:paraId="4FD00C18"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Libellé du compte :</w:t>
      </w:r>
      <w:r>
        <w:rPr>
          <w:rFonts w:ascii="Verdana" w:hAnsi="Verdana" w:cs="Times New Roman"/>
          <w:szCs w:val="24"/>
        </w:rPr>
        <w:tab/>
      </w:r>
    </w:p>
    <w:p w14:paraId="7B6CCE2E"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Domiciliation :</w:t>
      </w:r>
      <w:r>
        <w:rPr>
          <w:rFonts w:ascii="Verdana" w:hAnsi="Verdana" w:cs="Times New Roman"/>
          <w:szCs w:val="24"/>
        </w:rPr>
        <w:tab/>
      </w:r>
    </w:p>
    <w:p w14:paraId="182EB645"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Adresse :</w:t>
      </w:r>
      <w:r>
        <w:rPr>
          <w:rFonts w:ascii="Verdana" w:hAnsi="Verdana" w:cs="Times New Roman"/>
          <w:szCs w:val="24"/>
        </w:rPr>
        <w:tab/>
      </w:r>
    </w:p>
    <w:p w14:paraId="53133CC6"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CODE IBAN :</w:t>
      </w:r>
      <w:r>
        <w:rPr>
          <w:rFonts w:ascii="Verdana" w:hAnsi="Verdana" w:cs="Times New Roman"/>
          <w:szCs w:val="24"/>
        </w:rPr>
        <w:tab/>
      </w:r>
    </w:p>
    <w:p w14:paraId="240F4B4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Code BIC :</w:t>
      </w:r>
      <w:r>
        <w:rPr>
          <w:rFonts w:ascii="Verdana" w:hAnsi="Verdana" w:cs="Times New Roman"/>
          <w:szCs w:val="24"/>
        </w:rPr>
        <w:tab/>
      </w:r>
    </w:p>
    <w:p w14:paraId="79C6AF7D"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En cas de paiement sur plusieurs comptes, dupliquer et remplir l'annexe "en cas de réponse en groupement" autant de fois que nécessaire.</w:t>
      </w:r>
    </w:p>
    <w:p w14:paraId="56473510" w14:textId="77777777" w:rsidR="00CC35B1" w:rsidRDefault="00CC35B1">
      <w:pPr>
        <w:tabs>
          <w:tab w:val="right" w:leader="dot" w:pos="9214"/>
        </w:tabs>
        <w:autoSpaceDE w:val="0"/>
        <w:autoSpaceDN w:val="0"/>
        <w:adjustRightInd w:val="0"/>
        <w:jc w:val="both"/>
        <w:rPr>
          <w:rFonts w:ascii="Verdana" w:hAnsi="Verdana" w:cs="Times New Roman"/>
          <w:szCs w:val="24"/>
        </w:rPr>
      </w:pPr>
    </w:p>
    <w:p w14:paraId="04CB7AF6"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Toutefois, le pouvoir adjudicateur se libère des sommes dues aux sous-traitants payés directement en faisant porter les montants au crédit des comptes désignés dans les annexes, les avenants ou les actes spéciaux.</w:t>
      </w:r>
    </w:p>
    <w:p w14:paraId="0D38E22C" w14:textId="77777777" w:rsidR="00CC35B1" w:rsidRDefault="00CC35B1">
      <w:pPr>
        <w:tabs>
          <w:tab w:val="right" w:leader="dot" w:pos="9214"/>
        </w:tabs>
        <w:autoSpaceDE w:val="0"/>
        <w:autoSpaceDN w:val="0"/>
        <w:adjustRightInd w:val="0"/>
        <w:jc w:val="both"/>
        <w:rPr>
          <w:rFonts w:ascii="Verdana" w:hAnsi="Verdana" w:cs="Times New Roman"/>
          <w:szCs w:val="24"/>
        </w:rPr>
      </w:pPr>
    </w:p>
    <w:p w14:paraId="5A496B4E"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Les paiements sont effectués en EUROS.</w:t>
      </w:r>
    </w:p>
    <w:p w14:paraId="4DA66773" w14:textId="77777777" w:rsidR="00CC35B1" w:rsidRDefault="00CC35B1">
      <w:pPr>
        <w:tabs>
          <w:tab w:val="right" w:leader="dot" w:pos="9214"/>
        </w:tabs>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11 – Avances</w:t>
      </w:r>
    </w:p>
    <w:p w14:paraId="03DB97FF"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Conformément à l'article Avance du CCP le ou les candidats ci-avant désignés :</w:t>
      </w:r>
    </w:p>
    <w:p w14:paraId="1A62D6B9" w14:textId="77777777" w:rsidR="00CC35B1" w:rsidRDefault="00CC35B1" w:rsidP="00BC2E7A">
      <w:pPr>
        <w:numPr>
          <w:ilvl w:val="0"/>
          <w:numId w:val="1"/>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refusent de percevoir l'avance</w:t>
      </w:r>
    </w:p>
    <w:p w14:paraId="5CD43CD0" w14:textId="77777777" w:rsidR="00CC35B1" w:rsidRDefault="00CC35B1" w:rsidP="00BC2E7A">
      <w:pPr>
        <w:numPr>
          <w:ilvl w:val="0"/>
          <w:numId w:val="1"/>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acceptent de percevoir l'avance</w:t>
      </w:r>
    </w:p>
    <w:p w14:paraId="552DEDF3"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lastRenderedPageBreak/>
        <w:t>Article 12 – Affirmation sur l'honneur</w:t>
      </w:r>
    </w:p>
    <w:p w14:paraId="5E0E5CD1"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J'affirme, sous peine de résiliation de l'accord-cadre à mes torts exclusifs, ne pas tomber</w:t>
      </w:r>
    </w:p>
    <w:p w14:paraId="680B9A16"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J'affirme, sous peine de résiliation de l'accord-cadre à ses torts exclusifs, que la société/le groupement d'intérêt économique, pour lequel j'interviens, ne tombe pas</w:t>
      </w:r>
    </w:p>
    <w:p w14:paraId="202327DE"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Nous affirmons, sous peine de résiliation de l'accord-cadre à nos torts exclusifs, ne pas tomber</w:t>
      </w:r>
    </w:p>
    <w:p w14:paraId="7FBD3C5F"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Nous affirmons, sous peine de résiliation de l'accord-cadre, à leurs torts exclusifs, que les sociétés pour lesquelles nous intervenons ne tombent pas</w:t>
      </w:r>
    </w:p>
    <w:p w14:paraId="19C208B7" w14:textId="77777777" w:rsidR="00CC35B1" w:rsidRDefault="00CC35B1">
      <w:pPr>
        <w:autoSpaceDE w:val="0"/>
        <w:autoSpaceDN w:val="0"/>
        <w:adjustRightInd w:val="0"/>
        <w:rPr>
          <w:rFonts w:ascii="Verdana" w:hAnsi="Verdana" w:cs="Times New Roman"/>
          <w:szCs w:val="24"/>
        </w:rPr>
      </w:pPr>
    </w:p>
    <w:p w14:paraId="43D5263A" w14:textId="6B6CE870"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 xml:space="preserve">sous le coup des interdictions énumérées aux articles </w:t>
      </w:r>
      <w:r w:rsidR="007711AA">
        <w:rPr>
          <w:rFonts w:ascii="Arial" w:hAnsi="Arial"/>
          <w:sz w:val="22"/>
        </w:rPr>
        <w:t xml:space="preserve">L 2141-1 à L 2141-5 et L 2341-3 du code de la commande publique </w:t>
      </w:r>
      <w:r w:rsidRPr="007711AA">
        <w:rPr>
          <w:rFonts w:ascii="Verdana" w:hAnsi="Verdana" w:cs="Times New Roman"/>
          <w:szCs w:val="24"/>
        </w:rPr>
        <w:t xml:space="preserve">relative aux marchés publics concernant les liquidations, </w:t>
      </w:r>
      <w:r w:rsidR="005577D3" w:rsidRPr="007711AA">
        <w:rPr>
          <w:rFonts w:ascii="Verdana" w:hAnsi="Verdana" w:cs="Times New Roman"/>
          <w:szCs w:val="24"/>
        </w:rPr>
        <w:t>fa</w:t>
      </w:r>
      <w:r w:rsidR="005577D3">
        <w:rPr>
          <w:rFonts w:ascii="Verdana" w:hAnsi="Verdana" w:cs="Times New Roman"/>
          <w:szCs w:val="24"/>
        </w:rPr>
        <w:t>illites</w:t>
      </w:r>
      <w:r>
        <w:rPr>
          <w:rFonts w:ascii="Verdana" w:hAnsi="Verdana" w:cs="Times New Roman"/>
          <w:szCs w:val="24"/>
        </w:rPr>
        <w:t xml:space="preserve"> personnelles, les infractions au code général des impôts, les interdictions d'ordre législatif, réglementaire ou de justice.</w:t>
      </w:r>
    </w:p>
    <w:p w14:paraId="63285F6D" w14:textId="77777777" w:rsidR="00CC35B1" w:rsidRDefault="00CC35B1">
      <w:pPr>
        <w:autoSpaceDE w:val="0"/>
        <w:autoSpaceDN w:val="0"/>
        <w:adjustRightInd w:val="0"/>
        <w:jc w:val="both"/>
        <w:rPr>
          <w:rFonts w:ascii="Verdana" w:hAnsi="Verdana" w:cs="Times New Roman"/>
          <w:szCs w:val="24"/>
        </w:rPr>
      </w:pPr>
    </w:p>
    <w:p w14:paraId="7D201D92" w14:textId="37B502C0" w:rsidR="001A5F71" w:rsidRPr="0000484E" w:rsidRDefault="00CC35B1" w:rsidP="0000484E">
      <w:pPr>
        <w:autoSpaceDE w:val="0"/>
        <w:autoSpaceDN w:val="0"/>
        <w:adjustRightInd w:val="0"/>
        <w:jc w:val="both"/>
        <w:rPr>
          <w:rFonts w:ascii="Verdana" w:hAnsi="Verdana" w:cs="Times New Roman"/>
          <w:szCs w:val="24"/>
        </w:rPr>
      </w:pPr>
      <w:r>
        <w:rPr>
          <w:rFonts w:ascii="Verdana" w:hAnsi="Verdana" w:cs="Times New Roman"/>
          <w:szCs w:val="24"/>
        </w:rPr>
        <w:t>Les déclarations similaires des sous-traitants énumérés plus haut sont annexées à cet acte d'engagement.</w:t>
      </w:r>
    </w:p>
    <w:p w14:paraId="541B5483"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13 – Engagement du candidat</w:t>
      </w:r>
    </w:p>
    <w:p w14:paraId="378603C7"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b/>
          <w:szCs w:val="24"/>
        </w:rPr>
        <w:t>Fait en un seul original</w:t>
      </w:r>
      <w:r>
        <w:rPr>
          <w:rFonts w:ascii="Verdana" w:hAnsi="Verdana" w:cs="Times New Roman"/>
          <w:szCs w:val="24"/>
        </w:rPr>
        <w:t xml:space="preserve"> </w:t>
      </w:r>
    </w:p>
    <w:p w14:paraId="2B4BA922"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A </w:t>
      </w:r>
      <w:r>
        <w:rPr>
          <w:rFonts w:ascii="Verdana" w:hAnsi="Verdana" w:cs="Times New Roman"/>
          <w:szCs w:val="24"/>
        </w:rPr>
        <w:tab/>
      </w:r>
    </w:p>
    <w:p w14:paraId="10A44DE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le </w:t>
      </w:r>
      <w:r>
        <w:rPr>
          <w:rFonts w:ascii="Verdana" w:hAnsi="Verdana" w:cs="Times New Roman"/>
          <w:szCs w:val="24"/>
        </w:rPr>
        <w:tab/>
      </w:r>
    </w:p>
    <w:p w14:paraId="0A4D5483"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i/>
          <w:szCs w:val="24"/>
        </w:rPr>
        <w:t>Mention manuscrite "lu et approuvé"</w:t>
      </w:r>
      <w:r>
        <w:rPr>
          <w:rFonts w:ascii="Verdana" w:hAnsi="Verdana" w:cs="Times New Roman"/>
          <w:szCs w:val="24"/>
        </w:rPr>
        <w:t xml:space="preserve"> </w:t>
      </w:r>
    </w:p>
    <w:p w14:paraId="53AFE4E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Signature(s) du(des) candidat(s) (représentant(s) habilité(s) pour signer l'accord-cadre)</w:t>
      </w:r>
    </w:p>
    <w:p w14:paraId="1DED5E6B"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br w:type="page"/>
      </w:r>
    </w:p>
    <w:p w14:paraId="364BE2F2"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lastRenderedPageBreak/>
        <w:t>Article 14 – Liste des annexes à l'acte d'engagement</w:t>
      </w:r>
    </w:p>
    <w:p w14:paraId="184E40F9"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 xml:space="preserve">Annexe 1 - En cas de réponse en groupement </w:t>
      </w:r>
    </w:p>
    <w:p w14:paraId="0D1F48E2"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Annexe 2 - En cas de sous-traitance</w:t>
      </w:r>
    </w:p>
    <w:p w14:paraId="043BB0F7"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Article 15 - Acceptation de l'accord-cadre (à remplir par le pouvoir adjudicateur)</w:t>
      </w:r>
    </w:p>
    <w:p w14:paraId="0100A350"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Est acceptée la présente offre pour valoir acte d'engagement</w:t>
      </w:r>
    </w:p>
    <w:p w14:paraId="1085F4A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A</w:t>
      </w:r>
      <w:r>
        <w:rPr>
          <w:rFonts w:ascii="Verdana" w:hAnsi="Verdana" w:cs="Times New Roman"/>
          <w:szCs w:val="24"/>
        </w:rPr>
        <w:tab/>
      </w:r>
    </w:p>
    <w:p w14:paraId="7E07742C"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le</w:t>
      </w:r>
      <w:r>
        <w:rPr>
          <w:rFonts w:ascii="Verdana" w:hAnsi="Verdana" w:cs="Times New Roman"/>
          <w:szCs w:val="24"/>
        </w:rPr>
        <w:tab/>
      </w:r>
    </w:p>
    <w:p w14:paraId="7F00A897" w14:textId="77777777" w:rsidR="00CC35B1" w:rsidRDefault="00CC35B1">
      <w:pPr>
        <w:tabs>
          <w:tab w:val="right" w:leader="dot" w:pos="9214"/>
        </w:tabs>
        <w:autoSpaceDE w:val="0"/>
        <w:autoSpaceDN w:val="0"/>
        <w:adjustRightInd w:val="0"/>
        <w:jc w:val="both"/>
        <w:rPr>
          <w:rFonts w:ascii="Verdana" w:hAnsi="Verdana" w:cs="Times New Roman"/>
          <w:szCs w:val="24"/>
        </w:rPr>
      </w:pPr>
    </w:p>
    <w:p w14:paraId="5750A0F7" w14:textId="70E60CD8"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Signature de l'autorité compétente en vertu de </w:t>
      </w:r>
      <w:r w:rsidR="006F7C6C">
        <w:rPr>
          <w:rFonts w:ascii="Verdana" w:hAnsi="Verdana" w:cs="Times New Roman"/>
          <w:szCs w:val="24"/>
        </w:rPr>
        <w:t>la d</w:t>
      </w:r>
      <w:r>
        <w:rPr>
          <w:rFonts w:ascii="Verdana" w:hAnsi="Verdana" w:cs="Times New Roman"/>
          <w:szCs w:val="24"/>
        </w:rPr>
        <w:t>élib</w:t>
      </w:r>
      <w:r w:rsidR="006F7C6C">
        <w:rPr>
          <w:rFonts w:ascii="Verdana" w:hAnsi="Verdana" w:cs="Times New Roman"/>
          <w:szCs w:val="24"/>
        </w:rPr>
        <w:t>é</w:t>
      </w:r>
      <w:r>
        <w:rPr>
          <w:rFonts w:ascii="Verdana" w:hAnsi="Verdana" w:cs="Times New Roman"/>
          <w:szCs w:val="24"/>
        </w:rPr>
        <w:t xml:space="preserve">ration du </w:t>
      </w:r>
      <w:r w:rsidR="007711AA">
        <w:rPr>
          <w:rFonts w:ascii="Verdana" w:hAnsi="Verdana" w:cs="Times New Roman"/>
          <w:szCs w:val="24"/>
        </w:rPr>
        <w:t>25 mai 2020</w:t>
      </w:r>
      <w:r>
        <w:rPr>
          <w:rFonts w:ascii="Verdana" w:hAnsi="Verdana" w:cs="Times New Roman"/>
          <w:szCs w:val="24"/>
        </w:rPr>
        <w:t>.</w:t>
      </w:r>
    </w:p>
    <w:p w14:paraId="2E18E0FA" w14:textId="0B7BADF7" w:rsidR="0000484E" w:rsidRDefault="0000484E">
      <w:pPr>
        <w:tabs>
          <w:tab w:val="right" w:leader="dot" w:pos="9214"/>
        </w:tabs>
        <w:autoSpaceDE w:val="0"/>
        <w:autoSpaceDN w:val="0"/>
        <w:adjustRightInd w:val="0"/>
        <w:jc w:val="both"/>
        <w:rPr>
          <w:rFonts w:ascii="Verdana" w:hAnsi="Verdana" w:cs="Times New Roman"/>
          <w:szCs w:val="24"/>
        </w:rPr>
      </w:pPr>
    </w:p>
    <w:p w14:paraId="22CD99B9" w14:textId="448F2280" w:rsidR="0000484E" w:rsidRDefault="0000484E">
      <w:pPr>
        <w:tabs>
          <w:tab w:val="right" w:leader="dot" w:pos="9214"/>
        </w:tabs>
        <w:autoSpaceDE w:val="0"/>
        <w:autoSpaceDN w:val="0"/>
        <w:adjustRightInd w:val="0"/>
        <w:jc w:val="both"/>
        <w:rPr>
          <w:rFonts w:ascii="Verdana" w:hAnsi="Verdana" w:cs="Times New Roman"/>
          <w:szCs w:val="24"/>
        </w:rPr>
      </w:pPr>
    </w:p>
    <w:p w14:paraId="422B6F9A" w14:textId="77777777" w:rsidR="0000484E" w:rsidRDefault="0000484E">
      <w:pPr>
        <w:tabs>
          <w:tab w:val="right" w:leader="dot" w:pos="9214"/>
        </w:tabs>
        <w:autoSpaceDE w:val="0"/>
        <w:autoSpaceDN w:val="0"/>
        <w:adjustRightInd w:val="0"/>
        <w:jc w:val="both"/>
        <w:rPr>
          <w:rFonts w:ascii="Verdana" w:hAnsi="Verdana" w:cs="Times New Roman"/>
          <w:szCs w:val="24"/>
        </w:rPr>
      </w:pPr>
    </w:p>
    <w:p w14:paraId="4B3C042A" w14:textId="77777777" w:rsidR="00CC35B1" w:rsidRDefault="00CC35B1">
      <w:pPr>
        <w:tabs>
          <w:tab w:val="right" w:leader="dot" w:pos="9214"/>
        </w:tabs>
        <w:autoSpaceDE w:val="0"/>
        <w:autoSpaceDN w:val="0"/>
        <w:adjustRightInd w:val="0"/>
        <w:jc w:val="both"/>
        <w:rPr>
          <w:rFonts w:ascii="Verdana" w:hAnsi="Verdana" w:cs="Times New Roman"/>
          <w:szCs w:val="24"/>
        </w:rPr>
      </w:pPr>
    </w:p>
    <w:p w14:paraId="2604D14C" w14:textId="48AD7B6C" w:rsidR="00CC35B1" w:rsidRPr="0000484E" w:rsidRDefault="00CC35B1" w:rsidP="0000484E">
      <w:pPr>
        <w:autoSpaceDE w:val="0"/>
        <w:autoSpaceDN w:val="0"/>
        <w:adjustRightInd w:val="0"/>
        <w:rPr>
          <w:rFonts w:ascii="Verdana" w:hAnsi="Verdana" w:cs="Times New Roman"/>
          <w:szCs w:val="24"/>
        </w:rPr>
      </w:pPr>
      <w:r>
        <w:rPr>
          <w:rFonts w:ascii="Verdana" w:eastAsiaTheme="majorEastAsia" w:hAnsi="Verdana" w:cs="Times New Roman"/>
          <w:b/>
          <w:sz w:val="24"/>
          <w:szCs w:val="24"/>
        </w:rPr>
        <w:t>Article 16 - Date d'effet de l'accord-cadre (à remplir par le pouvoir adjudicateur)</w:t>
      </w:r>
    </w:p>
    <w:p w14:paraId="21DE195E"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i/>
          <w:szCs w:val="24"/>
        </w:rPr>
        <w:t xml:space="preserve">En cas de remise contre récépissé : </w:t>
      </w:r>
      <w:r>
        <w:rPr>
          <w:rFonts w:ascii="Verdana" w:hAnsi="Verdana" w:cs="Times New Roman"/>
          <w:szCs w:val="24"/>
        </w:rPr>
        <w:t xml:space="preserve"> </w:t>
      </w:r>
    </w:p>
    <w:p w14:paraId="607FECEF"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Le titulaire signera la formule ci-dessous :</w:t>
      </w:r>
    </w:p>
    <w:p w14:paraId="26B17919"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 Reçu à titre de notification une copie du présent accord-cadre » :</w:t>
      </w:r>
    </w:p>
    <w:p w14:paraId="017F799F"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A </w:t>
      </w:r>
      <w:r>
        <w:rPr>
          <w:rFonts w:ascii="Verdana" w:hAnsi="Verdana" w:cs="Times New Roman"/>
          <w:szCs w:val="24"/>
        </w:rPr>
        <w:tab/>
        <w:t>,</w:t>
      </w:r>
    </w:p>
    <w:p w14:paraId="12696B75"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le </w:t>
      </w:r>
      <w:r>
        <w:rPr>
          <w:rFonts w:ascii="Verdana" w:hAnsi="Verdana" w:cs="Times New Roman"/>
          <w:szCs w:val="24"/>
        </w:rPr>
        <w:tab/>
      </w:r>
    </w:p>
    <w:p w14:paraId="4DE58109" w14:textId="77777777" w:rsidR="0000484E" w:rsidRDefault="0000484E">
      <w:pPr>
        <w:tabs>
          <w:tab w:val="right" w:leader="dot" w:pos="9214"/>
        </w:tabs>
        <w:autoSpaceDE w:val="0"/>
        <w:autoSpaceDN w:val="0"/>
        <w:adjustRightInd w:val="0"/>
        <w:jc w:val="both"/>
        <w:rPr>
          <w:rFonts w:ascii="Verdana" w:hAnsi="Verdana" w:cs="Times New Roman"/>
          <w:szCs w:val="24"/>
        </w:rPr>
      </w:pPr>
    </w:p>
    <w:p w14:paraId="66822E14" w14:textId="77777777" w:rsidR="0000484E" w:rsidRDefault="0000484E">
      <w:pPr>
        <w:tabs>
          <w:tab w:val="right" w:leader="dot" w:pos="9214"/>
        </w:tabs>
        <w:autoSpaceDE w:val="0"/>
        <w:autoSpaceDN w:val="0"/>
        <w:adjustRightInd w:val="0"/>
        <w:jc w:val="both"/>
        <w:rPr>
          <w:rFonts w:ascii="Verdana" w:hAnsi="Verdana" w:cs="Times New Roman"/>
          <w:szCs w:val="24"/>
        </w:rPr>
      </w:pPr>
    </w:p>
    <w:p w14:paraId="714C1ECD" w14:textId="789425FC"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Signature du titulaire</w:t>
      </w:r>
    </w:p>
    <w:p w14:paraId="221734D5" w14:textId="77777777" w:rsidR="0000484E" w:rsidRDefault="0000484E">
      <w:pPr>
        <w:tabs>
          <w:tab w:val="right" w:leader="dot" w:pos="9214"/>
        </w:tabs>
        <w:autoSpaceDE w:val="0"/>
        <w:autoSpaceDN w:val="0"/>
        <w:adjustRightInd w:val="0"/>
        <w:jc w:val="both"/>
        <w:rPr>
          <w:rFonts w:ascii="Verdana" w:hAnsi="Verdana" w:cs="Times New Roman"/>
          <w:szCs w:val="24"/>
        </w:rPr>
      </w:pPr>
    </w:p>
    <w:p w14:paraId="104685C4"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i/>
          <w:szCs w:val="24"/>
        </w:rPr>
        <w:t xml:space="preserve">En cas d'envoi en LRAR : </w:t>
      </w:r>
      <w:r>
        <w:rPr>
          <w:rFonts w:ascii="Verdana" w:hAnsi="Verdana" w:cs="Times New Roman"/>
          <w:szCs w:val="24"/>
        </w:rPr>
        <w:t xml:space="preserve"> </w:t>
      </w:r>
    </w:p>
    <w:p w14:paraId="7C865FA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Coller ci-dessous l'avis de réception postal, daté et signé par le titulaire</w:t>
      </w:r>
    </w:p>
    <w:p w14:paraId="4A0FA2DE"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br w:type="page"/>
      </w:r>
    </w:p>
    <w:p w14:paraId="54E7F065" w14:textId="77777777" w:rsidR="00CC35B1" w:rsidRDefault="00CC35B1">
      <w:pPr>
        <w:autoSpaceDE w:val="0"/>
        <w:autoSpaceDN w:val="0"/>
        <w:adjustRightInd w:val="0"/>
        <w:rPr>
          <w:rFonts w:ascii="Verdana" w:hAnsi="Verdana" w:cs="Times New Roman"/>
          <w:szCs w:val="24"/>
        </w:rPr>
      </w:pPr>
      <w:r>
        <w:rPr>
          <w:rFonts w:ascii="Verdana" w:hAnsi="Verdana" w:cs="Times New Roman"/>
          <w:b/>
          <w:szCs w:val="24"/>
        </w:rPr>
        <w:lastRenderedPageBreak/>
        <w:t>Cadre pour nantissement ou cession de créance :</w:t>
      </w:r>
      <w:r>
        <w:rPr>
          <w:rFonts w:ascii="Verdana" w:hAnsi="Verdana" w:cs="Times New Roman"/>
          <w:szCs w:val="24"/>
        </w:rPr>
        <w:t xml:space="preserve"> (1)</w:t>
      </w:r>
    </w:p>
    <w:p w14:paraId="60FE330C" w14:textId="77777777" w:rsidR="00CC35B1" w:rsidRDefault="00CC35B1">
      <w:pPr>
        <w:autoSpaceDE w:val="0"/>
        <w:autoSpaceDN w:val="0"/>
        <w:adjustRightInd w:val="0"/>
        <w:rPr>
          <w:rFonts w:ascii="Verdana" w:hAnsi="Verdana" w:cs="Times New Roman"/>
          <w:szCs w:val="24"/>
        </w:rPr>
      </w:pPr>
      <w:r>
        <w:rPr>
          <w:rFonts w:ascii="Verdana" w:hAnsi="Verdana" w:cs="Times New Roman"/>
          <w:i/>
          <w:szCs w:val="24"/>
        </w:rPr>
        <w:t>Formule d'origine</w:t>
      </w:r>
      <w:r>
        <w:rPr>
          <w:rFonts w:ascii="Verdana" w:hAnsi="Verdana" w:cs="Times New Roman"/>
          <w:szCs w:val="24"/>
        </w:rPr>
        <w:t xml:space="preserve"> </w:t>
      </w:r>
    </w:p>
    <w:p w14:paraId="12F943D4"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Copie délivrée en unique exemplaire pour être remise à l'établissement de crédit en cas de cession ou de nantissement de créance de :</w:t>
      </w:r>
    </w:p>
    <w:p w14:paraId="7FABE824" w14:textId="77777777" w:rsidR="00CC35B1" w:rsidRDefault="00CC35B1" w:rsidP="00BC2E7A">
      <w:pPr>
        <w:numPr>
          <w:ilvl w:val="0"/>
          <w:numId w:val="2"/>
        </w:numPr>
        <w:autoSpaceDE w:val="0"/>
        <w:autoSpaceDN w:val="0"/>
        <w:adjustRightInd w:val="0"/>
        <w:ind w:left="580" w:hanging="250"/>
        <w:rPr>
          <w:rFonts w:ascii="Verdana" w:hAnsi="Verdana" w:cs="Times New Roman"/>
          <w:szCs w:val="24"/>
        </w:rPr>
      </w:pPr>
      <w:r>
        <w:rPr>
          <w:rFonts w:ascii="Verdana" w:hAnsi="Verdana" w:cs="Times New Roman"/>
          <w:szCs w:val="24"/>
        </w:rPr>
        <w:t>la totalité de l'accord-cadre (2)</w:t>
      </w:r>
    </w:p>
    <w:p w14:paraId="00F59BE7"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la partie des prestations évaluées à </w:t>
      </w:r>
      <w:r>
        <w:rPr>
          <w:rFonts w:ascii="Verdana" w:hAnsi="Verdana" w:cs="Times New Roman"/>
          <w:szCs w:val="24"/>
        </w:rPr>
        <w:tab/>
        <w:t xml:space="preserve"> euros (en lettres) </w:t>
      </w:r>
    </w:p>
    <w:p w14:paraId="696A92E8"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que le titulaire n'envisage pas de confier à des sous-traitants bénéficiant du paiement direct.</w:t>
      </w:r>
    </w:p>
    <w:p w14:paraId="3892ABA5"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la partie des prestations évaluées à </w:t>
      </w:r>
      <w:r>
        <w:rPr>
          <w:rFonts w:ascii="Verdana" w:hAnsi="Verdana" w:cs="Times New Roman"/>
          <w:szCs w:val="24"/>
        </w:rPr>
        <w:tab/>
        <w:t xml:space="preserve"> euros (en lettres)</w:t>
      </w:r>
    </w:p>
    <w:p w14:paraId="6DCFA451"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et devant être exécutées par </w:t>
      </w:r>
      <w:r>
        <w:rPr>
          <w:rFonts w:ascii="Verdana" w:hAnsi="Verdana" w:cs="Times New Roman"/>
          <w:szCs w:val="24"/>
        </w:rPr>
        <w:tab/>
        <w:t xml:space="preserve"> en qualité de :</w:t>
      </w:r>
    </w:p>
    <w:p w14:paraId="51DFAD4A" w14:textId="77777777" w:rsidR="00CC35B1" w:rsidRDefault="00CC35B1" w:rsidP="00BC2E7A">
      <w:pPr>
        <w:numPr>
          <w:ilvl w:val="0"/>
          <w:numId w:val="1"/>
        </w:numPr>
        <w:tabs>
          <w:tab w:val="right" w:leader="dot" w:pos="9214"/>
        </w:tabs>
        <w:autoSpaceDE w:val="0"/>
        <w:autoSpaceDN w:val="0"/>
        <w:adjustRightInd w:val="0"/>
        <w:ind w:left="1160" w:hanging="250"/>
        <w:rPr>
          <w:rFonts w:ascii="Verdana" w:hAnsi="Verdana" w:cs="Times New Roman"/>
          <w:szCs w:val="24"/>
        </w:rPr>
      </w:pPr>
      <w:r>
        <w:rPr>
          <w:rFonts w:ascii="Verdana" w:hAnsi="Verdana" w:cs="Times New Roman"/>
          <w:szCs w:val="24"/>
        </w:rPr>
        <w:t>[] cotraitant</w:t>
      </w:r>
    </w:p>
    <w:p w14:paraId="0D07BF16" w14:textId="77777777" w:rsidR="00CC35B1" w:rsidRDefault="00CC35B1" w:rsidP="00BC2E7A">
      <w:pPr>
        <w:numPr>
          <w:ilvl w:val="0"/>
          <w:numId w:val="1"/>
        </w:numPr>
        <w:tabs>
          <w:tab w:val="right" w:leader="dot" w:pos="9214"/>
        </w:tabs>
        <w:autoSpaceDE w:val="0"/>
        <w:autoSpaceDN w:val="0"/>
        <w:adjustRightInd w:val="0"/>
        <w:ind w:left="1160" w:hanging="250"/>
        <w:rPr>
          <w:rFonts w:ascii="Verdana" w:hAnsi="Verdana" w:cs="Times New Roman"/>
          <w:szCs w:val="24"/>
        </w:rPr>
      </w:pPr>
      <w:r>
        <w:rPr>
          <w:rFonts w:ascii="Verdana" w:hAnsi="Verdana" w:cs="Times New Roman"/>
          <w:szCs w:val="24"/>
        </w:rPr>
        <w:t>[] soustraitant</w:t>
      </w:r>
    </w:p>
    <w:p w14:paraId="7D3A623D" w14:textId="77777777" w:rsidR="00CC35B1" w:rsidRDefault="00CC35B1">
      <w:pPr>
        <w:autoSpaceDE w:val="0"/>
        <w:autoSpaceDN w:val="0"/>
        <w:adjustRightInd w:val="0"/>
        <w:rPr>
          <w:rFonts w:ascii="Verdana" w:hAnsi="Verdana" w:cs="Times New Roman"/>
          <w:szCs w:val="24"/>
        </w:rPr>
      </w:pPr>
    </w:p>
    <w:p w14:paraId="43D7C7A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A </w:t>
      </w:r>
      <w:r>
        <w:rPr>
          <w:rFonts w:ascii="Verdana" w:hAnsi="Verdana" w:cs="Times New Roman"/>
          <w:szCs w:val="24"/>
        </w:rPr>
        <w:tab/>
        <w:t xml:space="preserve"> ,</w:t>
      </w:r>
    </w:p>
    <w:p w14:paraId="4813377F"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le (3) </w:t>
      </w:r>
      <w:r>
        <w:rPr>
          <w:rFonts w:ascii="Verdana" w:hAnsi="Verdana" w:cs="Times New Roman"/>
          <w:szCs w:val="24"/>
        </w:rPr>
        <w:tab/>
      </w:r>
    </w:p>
    <w:p w14:paraId="2444D735" w14:textId="77777777" w:rsidR="00CC35B1" w:rsidRDefault="00CC35B1">
      <w:pPr>
        <w:tabs>
          <w:tab w:val="right" w:leader="dot" w:pos="9214"/>
        </w:tabs>
        <w:autoSpaceDE w:val="0"/>
        <w:autoSpaceDN w:val="0"/>
        <w:adjustRightInd w:val="0"/>
        <w:jc w:val="both"/>
        <w:rPr>
          <w:rFonts w:ascii="Verdana" w:hAnsi="Verdana" w:cs="Times New Roman"/>
          <w:szCs w:val="24"/>
        </w:rPr>
      </w:pPr>
    </w:p>
    <w:p w14:paraId="0000DE74" w14:textId="77777777" w:rsidR="00CC35B1" w:rsidRDefault="00CC35B1">
      <w:pPr>
        <w:tabs>
          <w:tab w:val="right" w:leader="dot" w:pos="9214"/>
        </w:tabs>
        <w:autoSpaceDE w:val="0"/>
        <w:autoSpaceDN w:val="0"/>
        <w:adjustRightInd w:val="0"/>
        <w:jc w:val="both"/>
        <w:rPr>
          <w:rFonts w:ascii="Verdana" w:hAnsi="Verdana" w:cs="Times New Roman"/>
          <w:szCs w:val="24"/>
        </w:rPr>
      </w:pPr>
    </w:p>
    <w:p w14:paraId="3C62C595"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Signature,</w:t>
      </w:r>
    </w:p>
    <w:p w14:paraId="3442BCDF" w14:textId="77777777" w:rsidR="00CC35B1" w:rsidRDefault="00CC35B1">
      <w:pPr>
        <w:tabs>
          <w:tab w:val="right" w:leader="dot" w:pos="9214"/>
        </w:tabs>
        <w:autoSpaceDE w:val="0"/>
        <w:autoSpaceDN w:val="0"/>
        <w:adjustRightInd w:val="0"/>
        <w:jc w:val="both"/>
        <w:rPr>
          <w:rFonts w:ascii="Verdana" w:hAnsi="Verdana" w:cs="Times New Roman"/>
          <w:szCs w:val="24"/>
        </w:rPr>
      </w:pPr>
    </w:p>
    <w:p w14:paraId="7F54932C" w14:textId="77777777" w:rsidR="00CC35B1" w:rsidRDefault="00CC35B1">
      <w:pPr>
        <w:tabs>
          <w:tab w:val="right" w:leader="dot" w:pos="9214"/>
        </w:tabs>
        <w:autoSpaceDE w:val="0"/>
        <w:autoSpaceDN w:val="0"/>
        <w:adjustRightInd w:val="0"/>
        <w:jc w:val="both"/>
        <w:rPr>
          <w:rFonts w:ascii="Verdana" w:hAnsi="Verdana" w:cs="Times New Roman"/>
          <w:szCs w:val="24"/>
        </w:rPr>
      </w:pPr>
    </w:p>
    <w:p w14:paraId="6A9EE8DB" w14:textId="77777777" w:rsidR="00CC35B1" w:rsidRDefault="00CC35B1">
      <w:pPr>
        <w:tabs>
          <w:tab w:val="right" w:leader="dot" w:pos="9214"/>
        </w:tabs>
        <w:autoSpaceDE w:val="0"/>
        <w:autoSpaceDN w:val="0"/>
        <w:adjustRightInd w:val="0"/>
        <w:jc w:val="both"/>
        <w:rPr>
          <w:rFonts w:ascii="Verdana" w:hAnsi="Verdana" w:cs="Times New Roman"/>
          <w:szCs w:val="24"/>
        </w:rPr>
      </w:pPr>
    </w:p>
    <w:p w14:paraId="6D580CB9" w14:textId="77777777" w:rsidR="00CC35B1" w:rsidRDefault="00CC35B1">
      <w:pPr>
        <w:tabs>
          <w:tab w:val="right" w:leader="dot" w:pos="9214"/>
        </w:tabs>
        <w:autoSpaceDE w:val="0"/>
        <w:autoSpaceDN w:val="0"/>
        <w:adjustRightInd w:val="0"/>
        <w:jc w:val="both"/>
        <w:rPr>
          <w:rFonts w:ascii="Verdana" w:hAnsi="Verdana" w:cs="Times New Roman"/>
          <w:szCs w:val="24"/>
        </w:rPr>
      </w:pPr>
    </w:p>
    <w:p w14:paraId="65ECF603" w14:textId="77777777" w:rsidR="00CC35B1" w:rsidRDefault="00CC35B1">
      <w:pPr>
        <w:tabs>
          <w:tab w:val="right" w:leader="dot" w:pos="9214"/>
        </w:tabs>
        <w:autoSpaceDE w:val="0"/>
        <w:autoSpaceDN w:val="0"/>
        <w:adjustRightInd w:val="0"/>
        <w:jc w:val="both"/>
        <w:rPr>
          <w:rFonts w:ascii="Verdana" w:hAnsi="Verdana" w:cs="Times New Roman"/>
          <w:szCs w:val="24"/>
        </w:rPr>
      </w:pPr>
    </w:p>
    <w:p w14:paraId="4EA6C501" w14:textId="77777777" w:rsidR="00CC35B1" w:rsidRDefault="00CC35B1">
      <w:pPr>
        <w:tabs>
          <w:tab w:val="right" w:leader="dot" w:pos="9214"/>
        </w:tabs>
        <w:autoSpaceDE w:val="0"/>
        <w:autoSpaceDN w:val="0"/>
        <w:adjustRightInd w:val="0"/>
        <w:jc w:val="both"/>
        <w:rPr>
          <w:rFonts w:ascii="Verdana" w:hAnsi="Verdana" w:cs="Times New Roman"/>
          <w:szCs w:val="24"/>
        </w:rPr>
      </w:pPr>
    </w:p>
    <w:p w14:paraId="6EE09120"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(1) A remplir par le pouvoir adjudicateur en original sur une photocopie.</w:t>
      </w:r>
    </w:p>
    <w:p w14:paraId="382C69B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(2) Rayer la mention inutile.</w:t>
      </w:r>
    </w:p>
    <w:p w14:paraId="1ADF88E4"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(3) Date et signature originales.</w:t>
      </w:r>
    </w:p>
    <w:p w14:paraId="0C93414A" w14:textId="77777777" w:rsidR="00CC35B1" w:rsidRDefault="00CC35B1">
      <w:pPr>
        <w:tabs>
          <w:tab w:val="right" w:leader="dot" w:pos="9214"/>
        </w:tabs>
        <w:autoSpaceDE w:val="0"/>
        <w:autoSpaceDN w:val="0"/>
        <w:adjustRightInd w:val="0"/>
        <w:jc w:val="both"/>
        <w:rPr>
          <w:rFonts w:ascii="Verdana" w:hAnsi="Verdana" w:cs="Times New Roman"/>
          <w:szCs w:val="24"/>
        </w:rPr>
      </w:pPr>
    </w:p>
    <w:p w14:paraId="083C58AD"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b/>
          <w:szCs w:val="24"/>
        </w:rPr>
        <w:t>Annotations ultérieures éventuelles</w:t>
      </w:r>
      <w:r>
        <w:rPr>
          <w:rFonts w:ascii="Verdana" w:hAnsi="Verdana" w:cs="Times New Roman"/>
          <w:szCs w:val="24"/>
        </w:rPr>
        <w:t xml:space="preserve"> </w:t>
      </w:r>
    </w:p>
    <w:p w14:paraId="0E229F72"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Le titulaire souhaite ne pas confier l'exécution d'une partie des prestations à des sous-traitants bénéficiant du paiement direct. Cette partie non sous-traitée est au maximum de </w:t>
      </w:r>
      <w:r>
        <w:rPr>
          <w:rFonts w:ascii="Verdana" w:hAnsi="Verdana" w:cs="Times New Roman"/>
          <w:szCs w:val="24"/>
        </w:rPr>
        <w:tab/>
        <w:t xml:space="preserve"> euros TTC.</w:t>
      </w:r>
    </w:p>
    <w:p w14:paraId="614B8D89" w14:textId="77777777" w:rsidR="00CC35B1" w:rsidRDefault="00CC35B1">
      <w:pPr>
        <w:tabs>
          <w:tab w:val="right" w:leader="dot" w:pos="9214"/>
        </w:tabs>
        <w:autoSpaceDE w:val="0"/>
        <w:autoSpaceDN w:val="0"/>
        <w:adjustRightInd w:val="0"/>
        <w:jc w:val="both"/>
        <w:rPr>
          <w:rFonts w:ascii="Verdana" w:hAnsi="Verdana" w:cs="Times New Roman"/>
          <w:szCs w:val="24"/>
        </w:rPr>
      </w:pPr>
    </w:p>
    <w:p w14:paraId="2A81B8A8"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br w:type="page"/>
      </w:r>
    </w:p>
    <w:p w14:paraId="4D95D07C" w14:textId="77777777" w:rsidR="00CC35B1" w:rsidRDefault="00CC35B1">
      <w:pPr>
        <w:autoSpaceDE w:val="0"/>
        <w:autoSpaceDN w:val="0"/>
        <w:adjustRightInd w:val="0"/>
        <w:rPr>
          <w:rFonts w:ascii="Verdana" w:hAnsi="Verdana" w:cs="Times New Roman"/>
          <w:szCs w:val="24"/>
        </w:rPr>
      </w:pPr>
    </w:p>
    <w:p w14:paraId="076BFB85" w14:textId="77777777" w:rsidR="00CC35B1" w:rsidRDefault="00CC35B1">
      <w:pPr>
        <w:autoSpaceDE w:val="0"/>
        <w:autoSpaceDN w:val="0"/>
        <w:adjustRightInd w:val="0"/>
        <w:jc w:val="center"/>
        <w:rPr>
          <w:rFonts w:ascii="Verdana" w:hAnsi="Verdana" w:cs="Times New Roman"/>
          <w:b/>
          <w:sz w:val="28"/>
          <w:szCs w:val="24"/>
        </w:rPr>
      </w:pPr>
      <w:r>
        <w:rPr>
          <w:rFonts w:ascii="Verdana" w:hAnsi="Verdana" w:cs="Times New Roman"/>
          <w:b/>
          <w:sz w:val="28"/>
          <w:szCs w:val="24"/>
        </w:rPr>
        <w:t xml:space="preserve">ANNEXE 1 - En cas de réponse en Groupement </w:t>
      </w:r>
    </w:p>
    <w:p w14:paraId="549CC1F5" w14:textId="77777777" w:rsidR="00CC35B1" w:rsidRDefault="00CC35B1">
      <w:pPr>
        <w:autoSpaceDE w:val="0"/>
        <w:autoSpaceDN w:val="0"/>
        <w:adjustRightInd w:val="0"/>
        <w:jc w:val="center"/>
        <w:rPr>
          <w:rFonts w:ascii="Verdana" w:hAnsi="Verdana" w:cs="Times New Roman"/>
          <w:b/>
          <w:sz w:val="28"/>
          <w:szCs w:val="24"/>
        </w:rPr>
      </w:pPr>
    </w:p>
    <w:p w14:paraId="1CC9A707"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 xml:space="preserve">Acheteur : Mairie de </w:t>
      </w:r>
      <w:r w:rsidR="001A5F71">
        <w:rPr>
          <w:rFonts w:ascii="Verdana" w:hAnsi="Verdana" w:cs="Times New Roman"/>
          <w:szCs w:val="24"/>
        </w:rPr>
        <w:t>Trans-en-Provence</w:t>
      </w:r>
    </w:p>
    <w:p w14:paraId="7F1974E8" w14:textId="77777777" w:rsidR="00CC35B1" w:rsidRDefault="001A5F71">
      <w:pPr>
        <w:autoSpaceDE w:val="0"/>
        <w:autoSpaceDN w:val="0"/>
        <w:adjustRightInd w:val="0"/>
        <w:jc w:val="both"/>
        <w:rPr>
          <w:rFonts w:ascii="Verdana" w:hAnsi="Verdana" w:cs="Times New Roman"/>
          <w:szCs w:val="24"/>
        </w:rPr>
      </w:pPr>
      <w:r>
        <w:rPr>
          <w:rFonts w:ascii="Verdana" w:hAnsi="Verdana" w:cs="Times New Roman"/>
          <w:szCs w:val="24"/>
        </w:rPr>
        <w:t>25 avenue de la Gare</w:t>
      </w:r>
    </w:p>
    <w:p w14:paraId="0EA6DF6C" w14:textId="77777777" w:rsidR="00CC35B1" w:rsidRDefault="001A5F71">
      <w:pPr>
        <w:autoSpaceDE w:val="0"/>
        <w:autoSpaceDN w:val="0"/>
        <w:adjustRightInd w:val="0"/>
        <w:jc w:val="both"/>
        <w:rPr>
          <w:rFonts w:ascii="Verdana" w:hAnsi="Verdana" w:cs="Times New Roman"/>
          <w:szCs w:val="24"/>
        </w:rPr>
      </w:pPr>
      <w:r>
        <w:rPr>
          <w:rFonts w:ascii="Verdana" w:hAnsi="Verdana" w:cs="Times New Roman"/>
          <w:szCs w:val="24"/>
        </w:rPr>
        <w:t>83720 TRANS-EN-PROVENCE</w:t>
      </w:r>
    </w:p>
    <w:p w14:paraId="32D5DE85" w14:textId="77777777" w:rsidR="00CC35B1" w:rsidRDefault="001A5F71">
      <w:pPr>
        <w:autoSpaceDE w:val="0"/>
        <w:autoSpaceDN w:val="0"/>
        <w:adjustRightInd w:val="0"/>
        <w:jc w:val="both"/>
        <w:rPr>
          <w:rFonts w:ascii="Verdana" w:hAnsi="Verdana" w:cs="Times New Roman"/>
          <w:szCs w:val="24"/>
        </w:rPr>
      </w:pPr>
      <w:r>
        <w:rPr>
          <w:rFonts w:ascii="Verdana" w:hAnsi="Verdana" w:cs="Times New Roman"/>
          <w:szCs w:val="24"/>
        </w:rPr>
        <w:t>0494606249</w:t>
      </w:r>
    </w:p>
    <w:p w14:paraId="51C65534" w14:textId="4C1DFBC2"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 xml:space="preserve">Fourniture et livraison de titres restaurant pour les agents de la collectivité </w:t>
      </w:r>
      <w:r w:rsidR="001A5F71">
        <w:rPr>
          <w:rFonts w:ascii="Verdana" w:hAnsi="Verdana" w:cs="Times New Roman"/>
          <w:szCs w:val="24"/>
        </w:rPr>
        <w:t xml:space="preserve">et du CCAS </w:t>
      </w:r>
      <w:r>
        <w:rPr>
          <w:rFonts w:ascii="Verdana" w:hAnsi="Verdana" w:cs="Times New Roman"/>
          <w:szCs w:val="24"/>
        </w:rPr>
        <w:t xml:space="preserve">de </w:t>
      </w:r>
      <w:r w:rsidR="001A5F71">
        <w:rPr>
          <w:rFonts w:ascii="Verdana" w:hAnsi="Verdana" w:cs="Times New Roman"/>
          <w:szCs w:val="24"/>
        </w:rPr>
        <w:t xml:space="preserve">Trans-en-Provence </w:t>
      </w:r>
      <w:r w:rsidR="006F7C6C">
        <w:rPr>
          <w:rFonts w:ascii="Verdana" w:hAnsi="Verdana" w:cs="Times New Roman"/>
          <w:szCs w:val="24"/>
        </w:rPr>
        <w:t>202</w:t>
      </w:r>
      <w:r w:rsidR="005577D3">
        <w:rPr>
          <w:rFonts w:ascii="Verdana" w:hAnsi="Verdana" w:cs="Times New Roman"/>
          <w:szCs w:val="24"/>
        </w:rPr>
        <w:t xml:space="preserve">3 </w:t>
      </w:r>
      <w:r w:rsidR="006F7C6C">
        <w:rPr>
          <w:rFonts w:ascii="Verdana" w:hAnsi="Verdana" w:cs="Times New Roman"/>
          <w:szCs w:val="24"/>
        </w:rPr>
        <w:t>-2024</w:t>
      </w:r>
    </w:p>
    <w:p w14:paraId="40BF9145"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Cotraitant n°.... (A reproduire pour chacun des cotraitants)</w:t>
      </w:r>
    </w:p>
    <w:p w14:paraId="1034D4B1" w14:textId="77777777" w:rsidR="00CC35B1" w:rsidRDefault="00CC35B1">
      <w:pPr>
        <w:autoSpaceDE w:val="0"/>
        <w:autoSpaceDN w:val="0"/>
        <w:adjustRightInd w:val="0"/>
        <w:spacing w:before="100" w:after="100"/>
        <w:outlineLvl w:val="1"/>
        <w:rPr>
          <w:rFonts w:ascii="Verdana" w:eastAsiaTheme="majorEastAsia" w:hAnsi="Verdana" w:cs="Times New Roman"/>
          <w:b/>
          <w:sz w:val="24"/>
          <w:szCs w:val="24"/>
        </w:rPr>
      </w:pPr>
      <w:r>
        <w:rPr>
          <w:rFonts w:ascii="Verdana" w:eastAsiaTheme="majorEastAsia" w:hAnsi="Verdana" w:cs="Times New Roman"/>
          <w:b/>
          <w:sz w:val="24"/>
          <w:szCs w:val="24"/>
        </w:rPr>
        <w:t>Désignation du cotraitant :</w:t>
      </w:r>
    </w:p>
    <w:p w14:paraId="55D04EDC"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Je soussigné,</w:t>
      </w:r>
    </w:p>
    <w:p w14:paraId="336E2F7B"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Nom et Prénom : </w:t>
      </w:r>
      <w:r>
        <w:rPr>
          <w:rFonts w:ascii="Verdana" w:hAnsi="Verdana" w:cs="Times New Roman"/>
          <w:szCs w:val="24"/>
        </w:rPr>
        <w:tab/>
      </w:r>
    </w:p>
    <w:p w14:paraId="2520483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Agissant en mon nom personnel :</w:t>
      </w:r>
    </w:p>
    <w:p w14:paraId="627E56B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Domicilié à : </w:t>
      </w:r>
      <w:r>
        <w:rPr>
          <w:rFonts w:ascii="Verdana" w:hAnsi="Verdana" w:cs="Times New Roman"/>
          <w:szCs w:val="24"/>
        </w:rPr>
        <w:tab/>
      </w:r>
    </w:p>
    <w:p w14:paraId="23D19F4C"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Immatriculé à l'INSEE sous le n° SIRET : </w:t>
      </w:r>
      <w:r>
        <w:rPr>
          <w:rFonts w:ascii="Verdana" w:hAnsi="Verdana" w:cs="Times New Roman"/>
          <w:szCs w:val="24"/>
        </w:rPr>
        <w:tab/>
      </w:r>
    </w:p>
    <w:p w14:paraId="3BD8E0E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Inscrit au Registre du Commerce et des Sociétés de : </w:t>
      </w:r>
      <w:r>
        <w:rPr>
          <w:rFonts w:ascii="Verdana" w:hAnsi="Verdana" w:cs="Times New Roman"/>
          <w:szCs w:val="24"/>
        </w:rPr>
        <w:tab/>
      </w:r>
    </w:p>
    <w:p w14:paraId="0A38E3E6"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Sous le n° </w:t>
      </w:r>
      <w:r>
        <w:rPr>
          <w:rFonts w:ascii="Verdana" w:hAnsi="Verdana" w:cs="Times New Roman"/>
          <w:szCs w:val="24"/>
        </w:rPr>
        <w:tab/>
      </w:r>
    </w:p>
    <w:p w14:paraId="438BAA33"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Téléphone : </w:t>
      </w:r>
      <w:r>
        <w:rPr>
          <w:rFonts w:ascii="Verdana" w:hAnsi="Verdana" w:cs="Times New Roman"/>
          <w:szCs w:val="24"/>
        </w:rPr>
        <w:tab/>
      </w:r>
    </w:p>
    <w:p w14:paraId="600D307B"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Télécopie : </w:t>
      </w:r>
      <w:r>
        <w:rPr>
          <w:rFonts w:ascii="Verdana" w:hAnsi="Verdana" w:cs="Times New Roman"/>
          <w:szCs w:val="24"/>
        </w:rPr>
        <w:tab/>
      </w:r>
    </w:p>
    <w:p w14:paraId="7509C33C"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Courriel : </w:t>
      </w:r>
      <w:r>
        <w:rPr>
          <w:rFonts w:ascii="Verdana" w:hAnsi="Verdana" w:cs="Times New Roman"/>
          <w:szCs w:val="24"/>
        </w:rPr>
        <w:tab/>
      </w:r>
    </w:p>
    <w:p w14:paraId="1293CBDC"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 Agissant pour le nom et pour le compte de la société (intitulé complet et forme juridique de la société : </w:t>
      </w:r>
      <w:r>
        <w:rPr>
          <w:rFonts w:ascii="Verdana" w:hAnsi="Verdana" w:cs="Times New Roman"/>
          <w:szCs w:val="24"/>
        </w:rPr>
        <w:tab/>
      </w:r>
    </w:p>
    <w:p w14:paraId="4B008286"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ab/>
      </w:r>
    </w:p>
    <w:p w14:paraId="6D9C3315"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Domicilié à : </w:t>
      </w:r>
      <w:r>
        <w:rPr>
          <w:rFonts w:ascii="Verdana" w:hAnsi="Verdana" w:cs="Times New Roman"/>
          <w:szCs w:val="24"/>
        </w:rPr>
        <w:tab/>
      </w:r>
    </w:p>
    <w:p w14:paraId="1C6095C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Immatriculé à l'INSEE sous le n° SIRET : </w:t>
      </w:r>
      <w:r>
        <w:rPr>
          <w:rFonts w:ascii="Verdana" w:hAnsi="Verdana" w:cs="Times New Roman"/>
          <w:szCs w:val="24"/>
        </w:rPr>
        <w:tab/>
      </w:r>
    </w:p>
    <w:p w14:paraId="405DE0F5"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Inscrit au Registre du Commerce et des Sociétés de : </w:t>
      </w:r>
      <w:r>
        <w:rPr>
          <w:rFonts w:ascii="Verdana" w:hAnsi="Verdana" w:cs="Times New Roman"/>
          <w:szCs w:val="24"/>
        </w:rPr>
        <w:tab/>
      </w:r>
    </w:p>
    <w:p w14:paraId="6C8BFAA8"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Sous le n° </w:t>
      </w:r>
      <w:r>
        <w:rPr>
          <w:rFonts w:ascii="Verdana" w:hAnsi="Verdana" w:cs="Times New Roman"/>
          <w:szCs w:val="24"/>
        </w:rPr>
        <w:tab/>
      </w:r>
    </w:p>
    <w:p w14:paraId="511BEF33"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Téléphone : </w:t>
      </w:r>
      <w:r>
        <w:rPr>
          <w:rFonts w:ascii="Verdana" w:hAnsi="Verdana" w:cs="Times New Roman"/>
          <w:szCs w:val="24"/>
        </w:rPr>
        <w:tab/>
      </w:r>
    </w:p>
    <w:p w14:paraId="37B44E38"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Télécopie : </w:t>
      </w:r>
      <w:r>
        <w:rPr>
          <w:rFonts w:ascii="Verdana" w:hAnsi="Verdana" w:cs="Times New Roman"/>
          <w:szCs w:val="24"/>
        </w:rPr>
        <w:tab/>
      </w:r>
    </w:p>
    <w:p w14:paraId="1B299A4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Courriel : </w:t>
      </w:r>
      <w:r>
        <w:rPr>
          <w:rFonts w:ascii="Verdana" w:hAnsi="Verdana" w:cs="Times New Roman"/>
          <w:szCs w:val="24"/>
        </w:rPr>
        <w:tab/>
      </w:r>
    </w:p>
    <w:p w14:paraId="260F7646"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En tant que membre du groupement conjoint</w:t>
      </w:r>
    </w:p>
    <w:p w14:paraId="3A3919EC"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En tant que membre du groupement solidaire</w:t>
      </w:r>
    </w:p>
    <w:p w14:paraId="3BA438F1"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après avoir pris connaissance du cahier des clauses particulières (CCP) et des documents qui y sont mentionnés ;</w:t>
      </w:r>
    </w:p>
    <w:p w14:paraId="262956F6" w14:textId="5656BE6B"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M'ENGAGE à produire, si mon offre est retenue et si je ne les ai pas déjà fournis à l'appui de mon offre, les pièces prévues </w:t>
      </w:r>
      <w:r w:rsidR="00D9631D">
        <w:rPr>
          <w:rFonts w:ascii="Verdana" w:hAnsi="Verdana" w:cs="Times New Roman"/>
          <w:szCs w:val="24"/>
        </w:rPr>
        <w:t xml:space="preserve">au Code de la Commande Publique </w:t>
      </w:r>
      <w:r>
        <w:rPr>
          <w:rFonts w:ascii="Verdana" w:hAnsi="Verdana" w:cs="Times New Roman"/>
          <w:szCs w:val="24"/>
        </w:rPr>
        <w:t>dans un délai de 10 jours francs à compter de la date de réception de la demande qui m'en sera faite par la personne signataire de l'accord-cadre.</w:t>
      </w:r>
    </w:p>
    <w:p w14:paraId="1AF9D3F1"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M'ENGAGE sans réserve, conformément aux stipulations des documents visés ci-dessus, à exécuter les prestations dans les conditions ci-après définies.</w:t>
      </w:r>
    </w:p>
    <w:p w14:paraId="7D447D58" w14:textId="77777777" w:rsidR="00CC35B1" w:rsidRDefault="00CC35B1">
      <w:pPr>
        <w:autoSpaceDE w:val="0"/>
        <w:autoSpaceDN w:val="0"/>
        <w:adjustRightInd w:val="0"/>
        <w:rPr>
          <w:rFonts w:ascii="Verdana" w:hAnsi="Verdana" w:cs="Times New Roman"/>
          <w:szCs w:val="24"/>
        </w:rPr>
      </w:pPr>
    </w:p>
    <w:p w14:paraId="47898D08"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br w:type="page"/>
      </w:r>
    </w:p>
    <w:p w14:paraId="02F453B0" w14:textId="77777777" w:rsidR="00CC35B1" w:rsidRDefault="00CC35B1">
      <w:pPr>
        <w:autoSpaceDE w:val="0"/>
        <w:autoSpaceDN w:val="0"/>
        <w:adjustRightInd w:val="0"/>
        <w:rPr>
          <w:rFonts w:ascii="Verdana" w:hAnsi="Verdana" w:cs="Times New Roman"/>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80"/>
        <w:gridCol w:w="50"/>
        <w:gridCol w:w="7381"/>
        <w:gridCol w:w="1978"/>
      </w:tblGrid>
      <w:tr w:rsidR="00CC35B1" w14:paraId="62C74281" w14:textId="77777777">
        <w:trPr>
          <w:gridBefore w:val="1"/>
          <w:gridAfter w:val="2"/>
          <w:wBefore w:w="580" w:type="dxa"/>
          <w:wAfter w:w="9359" w:type="dxa"/>
        </w:trPr>
        <w:tc>
          <w:tcPr>
            <w:tcW w:w="30" w:type="dxa"/>
            <w:tcBorders>
              <w:top w:val="nil"/>
              <w:left w:val="nil"/>
              <w:bottom w:val="nil"/>
              <w:right w:val="nil"/>
            </w:tcBorders>
            <w:vAlign w:val="center"/>
          </w:tcPr>
          <w:p w14:paraId="723B2A00"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r>
      <w:tr w:rsidR="00CC35B1" w14:paraId="3C4863DC"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114F2D0D" w14:textId="77777777" w:rsidR="00CC35B1" w:rsidRDefault="00CC35B1">
            <w:pPr>
              <w:autoSpaceDE w:val="0"/>
              <w:autoSpaceDN w:val="0"/>
              <w:adjustRightInd w:val="0"/>
              <w:jc w:val="center"/>
              <w:rPr>
                <w:rFonts w:ascii="Verdana" w:hAnsi="Verdana" w:cs="Times New Roman"/>
                <w:szCs w:val="24"/>
              </w:rPr>
            </w:pPr>
            <w:r>
              <w:rPr>
                <w:rFonts w:ascii="Verdana" w:hAnsi="Verdana" w:cs="Times New Roman"/>
                <w:b/>
                <w:szCs w:val="24"/>
              </w:rPr>
              <w:t>Description des prestations réalisées</w:t>
            </w:r>
            <w:r>
              <w:rPr>
                <w:rFonts w:ascii="Verdana" w:hAnsi="Verdana" w:cs="Times New Roman"/>
                <w:szCs w:val="24"/>
              </w:rPr>
              <w:t xml:space="preserve"> </w:t>
            </w:r>
          </w:p>
        </w:tc>
        <w:tc>
          <w:tcPr>
            <w:tcW w:w="1888" w:type="dxa"/>
            <w:tcBorders>
              <w:top w:val="single" w:sz="6" w:space="0" w:color="808080"/>
              <w:left w:val="single" w:sz="6" w:space="0" w:color="C0C0C0"/>
              <w:bottom w:val="single" w:sz="6" w:space="0" w:color="C0C0C0"/>
              <w:right w:val="single" w:sz="6" w:space="0" w:color="808080"/>
            </w:tcBorders>
            <w:vAlign w:val="center"/>
          </w:tcPr>
          <w:p w14:paraId="25800B90" w14:textId="77777777" w:rsidR="00CC35B1" w:rsidRDefault="00CC35B1">
            <w:pPr>
              <w:autoSpaceDE w:val="0"/>
              <w:autoSpaceDN w:val="0"/>
              <w:adjustRightInd w:val="0"/>
              <w:jc w:val="center"/>
              <w:rPr>
                <w:rFonts w:ascii="Verdana" w:hAnsi="Verdana" w:cs="Times New Roman"/>
                <w:szCs w:val="24"/>
              </w:rPr>
            </w:pPr>
            <w:r>
              <w:rPr>
                <w:rFonts w:ascii="Verdana" w:hAnsi="Verdana" w:cs="Times New Roman"/>
                <w:b/>
                <w:szCs w:val="24"/>
              </w:rPr>
              <w:t>Montant HT</w:t>
            </w:r>
            <w:r>
              <w:rPr>
                <w:rFonts w:ascii="Verdana" w:hAnsi="Verdana" w:cs="Times New Roman"/>
                <w:szCs w:val="24"/>
              </w:rPr>
              <w:t xml:space="preserve"> </w:t>
            </w:r>
          </w:p>
        </w:tc>
      </w:tr>
      <w:tr w:rsidR="00CC35B1" w14:paraId="4B0BFC38"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402BD2E0"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6C45C10D" w14:textId="77777777" w:rsidR="00CC35B1" w:rsidRDefault="00CC35B1">
            <w:pPr>
              <w:autoSpaceDE w:val="0"/>
              <w:autoSpaceDN w:val="0"/>
              <w:adjustRightInd w:val="0"/>
              <w:rPr>
                <w:rFonts w:ascii="Verdana" w:hAnsi="Verdana" w:cs="Times New Roman"/>
                <w:szCs w:val="24"/>
              </w:rPr>
            </w:pPr>
          </w:p>
        </w:tc>
      </w:tr>
      <w:tr w:rsidR="00CC35B1" w14:paraId="12CB4DE8"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25D7CAC9"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628B3DB6" w14:textId="77777777" w:rsidR="00CC35B1" w:rsidRDefault="00CC35B1">
            <w:pPr>
              <w:autoSpaceDE w:val="0"/>
              <w:autoSpaceDN w:val="0"/>
              <w:adjustRightInd w:val="0"/>
              <w:rPr>
                <w:rFonts w:ascii="Verdana" w:hAnsi="Verdana" w:cs="Times New Roman"/>
                <w:szCs w:val="24"/>
              </w:rPr>
            </w:pPr>
          </w:p>
        </w:tc>
      </w:tr>
      <w:tr w:rsidR="00CC35B1" w14:paraId="7CC0BDC4"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1C786825"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52400305" w14:textId="77777777" w:rsidR="00CC35B1" w:rsidRDefault="00CC35B1">
            <w:pPr>
              <w:autoSpaceDE w:val="0"/>
              <w:autoSpaceDN w:val="0"/>
              <w:adjustRightInd w:val="0"/>
              <w:rPr>
                <w:rFonts w:ascii="Verdana" w:hAnsi="Verdana" w:cs="Times New Roman"/>
                <w:szCs w:val="24"/>
              </w:rPr>
            </w:pPr>
          </w:p>
        </w:tc>
      </w:tr>
      <w:tr w:rsidR="00CC35B1" w14:paraId="0B99A23D"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093CF813"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0305ABBA" w14:textId="77777777" w:rsidR="00CC35B1" w:rsidRDefault="00CC35B1">
            <w:pPr>
              <w:autoSpaceDE w:val="0"/>
              <w:autoSpaceDN w:val="0"/>
              <w:adjustRightInd w:val="0"/>
              <w:rPr>
                <w:rFonts w:ascii="Verdana" w:hAnsi="Verdana" w:cs="Times New Roman"/>
                <w:szCs w:val="24"/>
              </w:rPr>
            </w:pPr>
          </w:p>
        </w:tc>
      </w:tr>
      <w:tr w:rsidR="00CC35B1" w14:paraId="3EB7176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1FF1C353"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18DF045D" w14:textId="77777777" w:rsidR="00CC35B1" w:rsidRDefault="00CC35B1">
            <w:pPr>
              <w:autoSpaceDE w:val="0"/>
              <w:autoSpaceDN w:val="0"/>
              <w:adjustRightInd w:val="0"/>
              <w:rPr>
                <w:rFonts w:ascii="Verdana" w:hAnsi="Verdana" w:cs="Times New Roman"/>
                <w:szCs w:val="24"/>
              </w:rPr>
            </w:pPr>
          </w:p>
        </w:tc>
      </w:tr>
      <w:tr w:rsidR="00CC35B1" w14:paraId="2F171047"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110886D2"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0F28E648" w14:textId="77777777" w:rsidR="00CC35B1" w:rsidRDefault="00CC35B1">
            <w:pPr>
              <w:autoSpaceDE w:val="0"/>
              <w:autoSpaceDN w:val="0"/>
              <w:adjustRightInd w:val="0"/>
              <w:rPr>
                <w:rFonts w:ascii="Verdana" w:hAnsi="Verdana" w:cs="Times New Roman"/>
                <w:szCs w:val="24"/>
              </w:rPr>
            </w:pPr>
          </w:p>
        </w:tc>
      </w:tr>
      <w:tr w:rsidR="00CC35B1" w14:paraId="3DB87256"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22D84F82"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5F6EEE4A" w14:textId="77777777" w:rsidR="00CC35B1" w:rsidRDefault="00CC35B1">
            <w:pPr>
              <w:autoSpaceDE w:val="0"/>
              <w:autoSpaceDN w:val="0"/>
              <w:adjustRightInd w:val="0"/>
              <w:rPr>
                <w:rFonts w:ascii="Verdana" w:hAnsi="Verdana" w:cs="Times New Roman"/>
                <w:szCs w:val="24"/>
              </w:rPr>
            </w:pPr>
          </w:p>
        </w:tc>
      </w:tr>
      <w:tr w:rsidR="00CC35B1" w14:paraId="70B754A4"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680724D5"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751CE62D" w14:textId="77777777" w:rsidR="00CC35B1" w:rsidRDefault="00CC35B1">
            <w:pPr>
              <w:autoSpaceDE w:val="0"/>
              <w:autoSpaceDN w:val="0"/>
              <w:adjustRightInd w:val="0"/>
              <w:rPr>
                <w:rFonts w:ascii="Verdana" w:hAnsi="Verdana" w:cs="Times New Roman"/>
                <w:szCs w:val="24"/>
              </w:rPr>
            </w:pPr>
          </w:p>
        </w:tc>
      </w:tr>
      <w:tr w:rsidR="00CC35B1" w14:paraId="44420204"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7991" w:type="dxa"/>
            <w:gridSpan w:val="3"/>
            <w:tcBorders>
              <w:top w:val="single" w:sz="6" w:space="0" w:color="808080"/>
              <w:left w:val="single" w:sz="6" w:space="0" w:color="C0C0C0"/>
              <w:bottom w:val="single" w:sz="6" w:space="0" w:color="C0C0C0"/>
              <w:right w:val="single" w:sz="6" w:space="0" w:color="808080"/>
            </w:tcBorders>
            <w:vAlign w:val="center"/>
          </w:tcPr>
          <w:p w14:paraId="44370101"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0D2E4CB9" w14:textId="77777777" w:rsidR="00CC35B1" w:rsidRDefault="00CC35B1">
            <w:pPr>
              <w:autoSpaceDE w:val="0"/>
              <w:autoSpaceDN w:val="0"/>
              <w:adjustRightInd w:val="0"/>
              <w:rPr>
                <w:rFonts w:ascii="Verdana" w:hAnsi="Verdana" w:cs="Times New Roman"/>
                <w:szCs w:val="24"/>
              </w:rPr>
            </w:pPr>
          </w:p>
        </w:tc>
      </w:tr>
    </w:tbl>
    <w:p w14:paraId="33541EC2" w14:textId="77777777" w:rsidR="00CC35B1" w:rsidRDefault="00CC35B1">
      <w:pPr>
        <w:autoSpaceDE w:val="0"/>
        <w:autoSpaceDN w:val="0"/>
        <w:adjustRightInd w:val="0"/>
        <w:spacing w:before="100" w:after="100"/>
        <w:outlineLvl w:val="1"/>
        <w:rPr>
          <w:rFonts w:ascii="Verdana" w:eastAsiaTheme="majorEastAsia" w:hAnsi="Verdana" w:cs="Times New Roman"/>
          <w:b/>
          <w:sz w:val="24"/>
          <w:szCs w:val="24"/>
        </w:rPr>
      </w:pPr>
      <w:r>
        <w:rPr>
          <w:rFonts w:ascii="Verdana" w:eastAsiaTheme="majorEastAsia" w:hAnsi="Verdana" w:cs="Times New Roman"/>
          <w:b/>
          <w:sz w:val="24"/>
          <w:szCs w:val="24"/>
        </w:rPr>
        <w:t>Paiement</w:t>
      </w:r>
    </w:p>
    <w:p w14:paraId="3D2CC102"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 Les prestations décrites ci-dessus sont payées sur le compte du mandataire solidaire</w:t>
      </w:r>
    </w:p>
    <w:p w14:paraId="78F53CF8"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 Les prestations décrites ci-dessus sont payées directement sur le compte suivant</w:t>
      </w:r>
    </w:p>
    <w:p w14:paraId="7330EEBA"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Libellé du compte :</w:t>
      </w:r>
      <w:r>
        <w:rPr>
          <w:rFonts w:ascii="Verdana" w:hAnsi="Verdana" w:cs="Times New Roman"/>
          <w:szCs w:val="24"/>
        </w:rPr>
        <w:tab/>
      </w:r>
    </w:p>
    <w:p w14:paraId="3743407E"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Domiciliation :</w:t>
      </w:r>
      <w:r>
        <w:rPr>
          <w:rFonts w:ascii="Verdana" w:hAnsi="Verdana" w:cs="Times New Roman"/>
          <w:szCs w:val="24"/>
        </w:rPr>
        <w:tab/>
      </w:r>
    </w:p>
    <w:p w14:paraId="2A0E0368"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Adresse :</w:t>
      </w:r>
      <w:r>
        <w:rPr>
          <w:rFonts w:ascii="Verdana" w:hAnsi="Verdana" w:cs="Times New Roman"/>
          <w:szCs w:val="24"/>
        </w:rPr>
        <w:tab/>
      </w:r>
    </w:p>
    <w:p w14:paraId="76A57A4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CODE IBAN :</w:t>
      </w:r>
      <w:r>
        <w:rPr>
          <w:rFonts w:ascii="Verdana" w:hAnsi="Verdana" w:cs="Times New Roman"/>
          <w:szCs w:val="24"/>
        </w:rPr>
        <w:tab/>
      </w:r>
    </w:p>
    <w:p w14:paraId="455008C6"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Code BIC :</w:t>
      </w:r>
      <w:r>
        <w:rPr>
          <w:rFonts w:ascii="Verdana" w:hAnsi="Verdana" w:cs="Times New Roman"/>
          <w:szCs w:val="24"/>
        </w:rPr>
        <w:tab/>
      </w:r>
    </w:p>
    <w:p w14:paraId="2A6D62D5" w14:textId="77777777" w:rsidR="00CC35B1" w:rsidRDefault="00CC35B1">
      <w:pPr>
        <w:tabs>
          <w:tab w:val="right" w:leader="dot" w:pos="9214"/>
        </w:tabs>
        <w:autoSpaceDE w:val="0"/>
        <w:autoSpaceDN w:val="0"/>
        <w:adjustRightInd w:val="0"/>
        <w:jc w:val="both"/>
        <w:rPr>
          <w:rFonts w:ascii="Verdana" w:hAnsi="Verdana" w:cs="Times New Roman"/>
          <w:szCs w:val="24"/>
        </w:rPr>
      </w:pPr>
    </w:p>
    <w:p w14:paraId="4175431F"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br w:type="page"/>
      </w:r>
    </w:p>
    <w:p w14:paraId="4A9CC983" w14:textId="77777777" w:rsidR="00CC35B1" w:rsidRDefault="00CC35B1">
      <w:pPr>
        <w:autoSpaceDE w:val="0"/>
        <w:autoSpaceDN w:val="0"/>
        <w:adjustRightInd w:val="0"/>
        <w:rPr>
          <w:rFonts w:ascii="Verdana" w:hAnsi="Verdana" w:cs="Times New Roman"/>
          <w:szCs w:val="24"/>
        </w:rPr>
      </w:pPr>
    </w:p>
    <w:p w14:paraId="7BEB8AD7" w14:textId="77777777" w:rsidR="00CC35B1" w:rsidRDefault="00CC35B1">
      <w:pPr>
        <w:autoSpaceDE w:val="0"/>
        <w:autoSpaceDN w:val="0"/>
        <w:adjustRightInd w:val="0"/>
        <w:jc w:val="center"/>
        <w:rPr>
          <w:rFonts w:ascii="Verdana" w:hAnsi="Verdana" w:cs="Times New Roman"/>
          <w:b/>
          <w:sz w:val="28"/>
          <w:szCs w:val="24"/>
        </w:rPr>
      </w:pPr>
      <w:r>
        <w:rPr>
          <w:rFonts w:ascii="Verdana" w:hAnsi="Verdana" w:cs="Times New Roman"/>
          <w:b/>
          <w:sz w:val="28"/>
          <w:szCs w:val="24"/>
        </w:rPr>
        <w:t>ANNEXE 2 - En cas de sous-traitance : Demande d'acceptation d'un sous-traitant (1)</w:t>
      </w:r>
    </w:p>
    <w:p w14:paraId="163A5BA9" w14:textId="77777777" w:rsidR="00CC35B1" w:rsidRDefault="00CC35B1">
      <w:pPr>
        <w:autoSpaceDE w:val="0"/>
        <w:autoSpaceDN w:val="0"/>
        <w:adjustRightInd w:val="0"/>
        <w:jc w:val="center"/>
        <w:rPr>
          <w:rFonts w:ascii="Verdana" w:hAnsi="Verdana" w:cs="Times New Roman"/>
          <w:b/>
          <w:sz w:val="28"/>
          <w:szCs w:val="24"/>
        </w:rPr>
      </w:pPr>
    </w:p>
    <w:p w14:paraId="57DB181E" w14:textId="77777777"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 xml:space="preserve">Acheteur : Mairie de </w:t>
      </w:r>
      <w:r w:rsidR="001A5F71">
        <w:rPr>
          <w:rFonts w:ascii="Verdana" w:hAnsi="Verdana" w:cs="Times New Roman"/>
          <w:szCs w:val="24"/>
        </w:rPr>
        <w:t>Trans-en-Provence</w:t>
      </w:r>
    </w:p>
    <w:p w14:paraId="0B3919CF" w14:textId="77777777" w:rsidR="00CC35B1" w:rsidRDefault="001A5F71">
      <w:pPr>
        <w:autoSpaceDE w:val="0"/>
        <w:autoSpaceDN w:val="0"/>
        <w:adjustRightInd w:val="0"/>
        <w:jc w:val="both"/>
        <w:rPr>
          <w:rFonts w:ascii="Verdana" w:hAnsi="Verdana" w:cs="Times New Roman"/>
          <w:szCs w:val="24"/>
        </w:rPr>
      </w:pPr>
      <w:r>
        <w:rPr>
          <w:rFonts w:ascii="Verdana" w:hAnsi="Verdana" w:cs="Times New Roman"/>
          <w:szCs w:val="24"/>
        </w:rPr>
        <w:t>25 avenue de la Gare</w:t>
      </w:r>
    </w:p>
    <w:p w14:paraId="289FC4AF" w14:textId="77777777" w:rsidR="00CC35B1" w:rsidRDefault="001A5F71">
      <w:pPr>
        <w:autoSpaceDE w:val="0"/>
        <w:autoSpaceDN w:val="0"/>
        <w:adjustRightInd w:val="0"/>
        <w:jc w:val="both"/>
        <w:rPr>
          <w:rFonts w:ascii="Verdana" w:hAnsi="Verdana" w:cs="Times New Roman"/>
          <w:szCs w:val="24"/>
        </w:rPr>
      </w:pPr>
      <w:r>
        <w:rPr>
          <w:rFonts w:ascii="Verdana" w:hAnsi="Verdana" w:cs="Times New Roman"/>
          <w:szCs w:val="24"/>
        </w:rPr>
        <w:t>83720 TRANS-EN-PROVENCE</w:t>
      </w:r>
    </w:p>
    <w:p w14:paraId="1449470B" w14:textId="77777777" w:rsidR="00CC35B1" w:rsidRDefault="001A5F71">
      <w:pPr>
        <w:autoSpaceDE w:val="0"/>
        <w:autoSpaceDN w:val="0"/>
        <w:adjustRightInd w:val="0"/>
        <w:jc w:val="both"/>
        <w:rPr>
          <w:rFonts w:ascii="Verdana" w:hAnsi="Verdana" w:cs="Times New Roman"/>
          <w:szCs w:val="24"/>
        </w:rPr>
      </w:pPr>
      <w:r>
        <w:rPr>
          <w:rFonts w:ascii="Verdana" w:hAnsi="Verdana" w:cs="Times New Roman"/>
          <w:szCs w:val="24"/>
        </w:rPr>
        <w:t>0494606249</w:t>
      </w:r>
    </w:p>
    <w:p w14:paraId="5A371FD3" w14:textId="6B91E81B" w:rsidR="00CC35B1" w:rsidRDefault="00CC35B1">
      <w:pPr>
        <w:autoSpaceDE w:val="0"/>
        <w:autoSpaceDN w:val="0"/>
        <w:adjustRightInd w:val="0"/>
        <w:jc w:val="both"/>
        <w:rPr>
          <w:rFonts w:ascii="Verdana" w:hAnsi="Verdana" w:cs="Times New Roman"/>
          <w:szCs w:val="24"/>
        </w:rPr>
      </w:pPr>
      <w:r>
        <w:rPr>
          <w:rFonts w:ascii="Verdana" w:hAnsi="Verdana" w:cs="Times New Roman"/>
          <w:szCs w:val="24"/>
        </w:rPr>
        <w:t>Fourniture et livraison de titres restaurant pour les agents de la collectivité</w:t>
      </w:r>
      <w:r w:rsidR="001A5F71">
        <w:rPr>
          <w:rFonts w:ascii="Verdana" w:hAnsi="Verdana" w:cs="Times New Roman"/>
          <w:szCs w:val="24"/>
        </w:rPr>
        <w:t xml:space="preserve"> et du CCAS</w:t>
      </w:r>
      <w:r>
        <w:rPr>
          <w:rFonts w:ascii="Verdana" w:hAnsi="Verdana" w:cs="Times New Roman"/>
          <w:szCs w:val="24"/>
        </w:rPr>
        <w:t xml:space="preserve"> de </w:t>
      </w:r>
      <w:r w:rsidR="001A5F71">
        <w:rPr>
          <w:rFonts w:ascii="Verdana" w:hAnsi="Verdana" w:cs="Times New Roman"/>
          <w:szCs w:val="24"/>
        </w:rPr>
        <w:t xml:space="preserve">Trans-en-Provence   </w:t>
      </w:r>
      <w:r w:rsidR="006F7C6C">
        <w:rPr>
          <w:rFonts w:ascii="Verdana" w:hAnsi="Verdana" w:cs="Times New Roman"/>
          <w:szCs w:val="24"/>
        </w:rPr>
        <w:t>202</w:t>
      </w:r>
      <w:r w:rsidR="00CE4B15">
        <w:rPr>
          <w:rFonts w:ascii="Verdana" w:hAnsi="Verdana" w:cs="Times New Roman"/>
          <w:szCs w:val="24"/>
        </w:rPr>
        <w:t>3</w:t>
      </w:r>
      <w:r w:rsidR="006F7C6C">
        <w:rPr>
          <w:rFonts w:ascii="Verdana" w:hAnsi="Verdana" w:cs="Times New Roman"/>
          <w:szCs w:val="24"/>
        </w:rPr>
        <w:t>-202</w:t>
      </w:r>
      <w:r w:rsidR="00CE4B15">
        <w:rPr>
          <w:rFonts w:ascii="Verdana" w:hAnsi="Verdana" w:cs="Times New Roman"/>
          <w:szCs w:val="24"/>
        </w:rPr>
        <w:t>4</w:t>
      </w:r>
    </w:p>
    <w:p w14:paraId="0FCCCFA6" w14:textId="77777777" w:rsidR="00CC35B1" w:rsidRDefault="00CC35B1">
      <w:pPr>
        <w:autoSpaceDE w:val="0"/>
        <w:autoSpaceDN w:val="0"/>
        <w:adjustRightInd w:val="0"/>
        <w:spacing w:before="100" w:after="100"/>
        <w:outlineLvl w:val="0"/>
        <w:rPr>
          <w:rFonts w:ascii="Verdana" w:eastAsiaTheme="majorEastAsia" w:hAnsi="Verdana" w:cs="Times New Roman"/>
          <w:b/>
          <w:sz w:val="24"/>
          <w:szCs w:val="24"/>
        </w:rPr>
      </w:pPr>
      <w:r>
        <w:rPr>
          <w:rFonts w:ascii="Verdana" w:eastAsiaTheme="majorEastAsia" w:hAnsi="Verdana" w:cs="Times New Roman"/>
          <w:b/>
          <w:sz w:val="24"/>
          <w:szCs w:val="24"/>
        </w:rPr>
        <w:t>Sous-traitant n°.... (A reproduire pour chacun des sous-traitants)</w:t>
      </w:r>
    </w:p>
    <w:p w14:paraId="3F46DFA8"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Titulaire : </w:t>
      </w:r>
      <w:r>
        <w:rPr>
          <w:rFonts w:ascii="Verdana" w:hAnsi="Verdana" w:cs="Times New Roman"/>
          <w:szCs w:val="24"/>
        </w:rPr>
        <w:tab/>
      </w:r>
    </w:p>
    <w:p w14:paraId="1CFF0D65" w14:textId="77777777" w:rsidR="00CC35B1" w:rsidRDefault="00CC35B1">
      <w:pPr>
        <w:tabs>
          <w:tab w:val="right" w:leader="dot" w:pos="9214"/>
        </w:tabs>
        <w:autoSpaceDE w:val="0"/>
        <w:autoSpaceDN w:val="0"/>
        <w:adjustRightInd w:val="0"/>
        <w:spacing w:before="100" w:after="100"/>
        <w:outlineLvl w:val="1"/>
        <w:rPr>
          <w:rFonts w:ascii="Verdana" w:eastAsiaTheme="majorEastAsia" w:hAnsi="Verdana" w:cs="Times New Roman"/>
          <w:b/>
          <w:sz w:val="24"/>
          <w:szCs w:val="24"/>
        </w:rPr>
      </w:pPr>
      <w:r>
        <w:rPr>
          <w:rFonts w:ascii="Verdana" w:eastAsiaTheme="majorEastAsia" w:hAnsi="Verdana" w:cs="Times New Roman"/>
          <w:b/>
          <w:sz w:val="24"/>
          <w:szCs w:val="24"/>
        </w:rPr>
        <w:t>1/ Désignation du sous-traitant :</w:t>
      </w:r>
    </w:p>
    <w:p w14:paraId="7FB19B9A"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Je soussigné,</w:t>
      </w:r>
    </w:p>
    <w:p w14:paraId="5BAB60D3" w14:textId="77777777" w:rsidR="00CC35B1" w:rsidRDefault="00CC35B1">
      <w:pPr>
        <w:tabs>
          <w:tab w:val="right" w:leader="dot" w:pos="9214"/>
        </w:tabs>
        <w:autoSpaceDE w:val="0"/>
        <w:autoSpaceDN w:val="0"/>
        <w:adjustRightInd w:val="0"/>
        <w:jc w:val="both"/>
        <w:rPr>
          <w:rFonts w:ascii="Verdana" w:hAnsi="Verdana" w:cs="Times New Roman"/>
          <w:szCs w:val="24"/>
        </w:rPr>
      </w:pPr>
    </w:p>
    <w:p w14:paraId="58AE5E7C" w14:textId="77777777" w:rsidR="00CC35B1" w:rsidRDefault="00CC35B1">
      <w:pPr>
        <w:tabs>
          <w:tab w:val="right" w:leader="dot" w:pos="9214"/>
        </w:tabs>
        <w:autoSpaceDE w:val="0"/>
        <w:autoSpaceDN w:val="0"/>
        <w:adjustRightInd w:val="0"/>
        <w:jc w:val="both"/>
        <w:rPr>
          <w:rFonts w:ascii="Verdana" w:hAnsi="Verdana" w:cs="Times New Roman"/>
          <w:szCs w:val="24"/>
        </w:rPr>
      </w:pPr>
    </w:p>
    <w:p w14:paraId="346BA11A"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Nom et Prénom : </w:t>
      </w:r>
      <w:r>
        <w:rPr>
          <w:rFonts w:ascii="Verdana" w:hAnsi="Verdana" w:cs="Times New Roman"/>
          <w:szCs w:val="24"/>
        </w:rPr>
        <w:tab/>
      </w:r>
    </w:p>
    <w:p w14:paraId="2010250F" w14:textId="77777777" w:rsidR="00CC35B1" w:rsidRDefault="00CC35B1">
      <w:pPr>
        <w:tabs>
          <w:tab w:val="right" w:leader="dot" w:pos="9214"/>
        </w:tabs>
        <w:autoSpaceDE w:val="0"/>
        <w:autoSpaceDN w:val="0"/>
        <w:adjustRightInd w:val="0"/>
        <w:jc w:val="both"/>
        <w:rPr>
          <w:rFonts w:ascii="Verdana" w:hAnsi="Verdana" w:cs="Times New Roman"/>
          <w:szCs w:val="24"/>
        </w:rPr>
      </w:pPr>
    </w:p>
    <w:p w14:paraId="266A7649" w14:textId="77777777" w:rsidR="00CC35B1" w:rsidRDefault="00CC35B1">
      <w:pPr>
        <w:tabs>
          <w:tab w:val="right" w:leader="dot" w:pos="9214"/>
        </w:tabs>
        <w:autoSpaceDE w:val="0"/>
        <w:autoSpaceDN w:val="0"/>
        <w:adjustRightInd w:val="0"/>
        <w:jc w:val="both"/>
        <w:rPr>
          <w:rFonts w:ascii="Verdana" w:hAnsi="Verdana" w:cs="Times New Roman"/>
          <w:szCs w:val="24"/>
        </w:rPr>
      </w:pPr>
    </w:p>
    <w:p w14:paraId="5D488D15"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Agissant en mon nom personnel :</w:t>
      </w:r>
    </w:p>
    <w:p w14:paraId="4359522B"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Domicilié à : </w:t>
      </w:r>
      <w:r>
        <w:rPr>
          <w:rFonts w:ascii="Verdana" w:hAnsi="Verdana" w:cs="Times New Roman"/>
          <w:szCs w:val="24"/>
        </w:rPr>
        <w:tab/>
      </w:r>
    </w:p>
    <w:p w14:paraId="54B218E8"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Immatriculé à l'INSEE sous le n° SIRET : </w:t>
      </w:r>
      <w:r>
        <w:rPr>
          <w:rFonts w:ascii="Verdana" w:hAnsi="Verdana" w:cs="Times New Roman"/>
          <w:szCs w:val="24"/>
        </w:rPr>
        <w:tab/>
      </w:r>
    </w:p>
    <w:p w14:paraId="4F725B9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Inscrit au Registre du Commerce et des Sociétés de : </w:t>
      </w:r>
      <w:r>
        <w:rPr>
          <w:rFonts w:ascii="Verdana" w:hAnsi="Verdana" w:cs="Times New Roman"/>
          <w:szCs w:val="24"/>
        </w:rPr>
        <w:tab/>
      </w:r>
    </w:p>
    <w:p w14:paraId="71308B7D"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Sous le n° </w:t>
      </w:r>
      <w:r>
        <w:rPr>
          <w:rFonts w:ascii="Verdana" w:hAnsi="Verdana" w:cs="Times New Roman"/>
          <w:szCs w:val="24"/>
        </w:rPr>
        <w:tab/>
      </w:r>
    </w:p>
    <w:p w14:paraId="6E64403B"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Téléphone : </w:t>
      </w:r>
      <w:r>
        <w:rPr>
          <w:rFonts w:ascii="Verdana" w:hAnsi="Verdana" w:cs="Times New Roman"/>
          <w:szCs w:val="24"/>
        </w:rPr>
        <w:tab/>
      </w:r>
    </w:p>
    <w:p w14:paraId="17010129"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Télécopie : </w:t>
      </w:r>
      <w:r>
        <w:rPr>
          <w:rFonts w:ascii="Verdana" w:hAnsi="Verdana" w:cs="Times New Roman"/>
          <w:szCs w:val="24"/>
        </w:rPr>
        <w:tab/>
      </w:r>
    </w:p>
    <w:p w14:paraId="1C9640C3"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Courriel : </w:t>
      </w:r>
      <w:r>
        <w:rPr>
          <w:rFonts w:ascii="Verdana" w:hAnsi="Verdana" w:cs="Times New Roman"/>
          <w:szCs w:val="24"/>
        </w:rPr>
        <w:tab/>
      </w:r>
    </w:p>
    <w:p w14:paraId="4B3F3B87" w14:textId="77777777" w:rsidR="00CC35B1" w:rsidRDefault="00CC35B1">
      <w:pPr>
        <w:tabs>
          <w:tab w:val="right" w:leader="dot" w:pos="9214"/>
        </w:tabs>
        <w:autoSpaceDE w:val="0"/>
        <w:autoSpaceDN w:val="0"/>
        <w:adjustRightInd w:val="0"/>
        <w:jc w:val="both"/>
        <w:rPr>
          <w:rFonts w:ascii="Verdana" w:hAnsi="Verdana" w:cs="Times New Roman"/>
          <w:szCs w:val="24"/>
        </w:rPr>
      </w:pPr>
    </w:p>
    <w:p w14:paraId="53DB76D8" w14:textId="77777777" w:rsidR="00CC35B1" w:rsidRDefault="00CC35B1">
      <w:pPr>
        <w:tabs>
          <w:tab w:val="right" w:leader="dot" w:pos="9214"/>
        </w:tabs>
        <w:autoSpaceDE w:val="0"/>
        <w:autoSpaceDN w:val="0"/>
        <w:adjustRightInd w:val="0"/>
        <w:jc w:val="both"/>
        <w:rPr>
          <w:rFonts w:ascii="Verdana" w:hAnsi="Verdana" w:cs="Times New Roman"/>
          <w:szCs w:val="24"/>
        </w:rPr>
      </w:pPr>
    </w:p>
    <w:p w14:paraId="256B1D47"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 Agissant pour le nom et pour le compte de la société (intitulé complet et forme juridique de la société : </w:t>
      </w:r>
      <w:r>
        <w:rPr>
          <w:rFonts w:ascii="Verdana" w:hAnsi="Verdana" w:cs="Times New Roman"/>
          <w:szCs w:val="24"/>
        </w:rPr>
        <w:tab/>
      </w:r>
    </w:p>
    <w:p w14:paraId="194EFA59"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ab/>
      </w:r>
    </w:p>
    <w:p w14:paraId="05E6DBBD"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Domicilié à : </w:t>
      </w:r>
      <w:r>
        <w:rPr>
          <w:rFonts w:ascii="Verdana" w:hAnsi="Verdana" w:cs="Times New Roman"/>
          <w:szCs w:val="24"/>
        </w:rPr>
        <w:tab/>
      </w:r>
    </w:p>
    <w:p w14:paraId="0488860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Immatriculé à l'INSEE sous le n° SIRET : </w:t>
      </w:r>
      <w:r>
        <w:rPr>
          <w:rFonts w:ascii="Verdana" w:hAnsi="Verdana" w:cs="Times New Roman"/>
          <w:szCs w:val="24"/>
        </w:rPr>
        <w:tab/>
      </w:r>
    </w:p>
    <w:p w14:paraId="04898B84"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Inscrit au Registre du Commerce et des Sociétés de : </w:t>
      </w:r>
      <w:r>
        <w:rPr>
          <w:rFonts w:ascii="Verdana" w:hAnsi="Verdana" w:cs="Times New Roman"/>
          <w:szCs w:val="24"/>
        </w:rPr>
        <w:tab/>
      </w:r>
    </w:p>
    <w:p w14:paraId="2BB9EE71"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Sous le n° </w:t>
      </w:r>
      <w:r>
        <w:rPr>
          <w:rFonts w:ascii="Verdana" w:hAnsi="Verdana" w:cs="Times New Roman"/>
          <w:szCs w:val="24"/>
        </w:rPr>
        <w:tab/>
      </w:r>
    </w:p>
    <w:p w14:paraId="16FD3454"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Téléphone : </w:t>
      </w:r>
      <w:r>
        <w:rPr>
          <w:rFonts w:ascii="Verdana" w:hAnsi="Verdana" w:cs="Times New Roman"/>
          <w:szCs w:val="24"/>
        </w:rPr>
        <w:tab/>
      </w:r>
    </w:p>
    <w:p w14:paraId="0ACD34BD"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Télécopie : </w:t>
      </w:r>
      <w:r>
        <w:rPr>
          <w:rFonts w:ascii="Verdana" w:hAnsi="Verdana" w:cs="Times New Roman"/>
          <w:szCs w:val="24"/>
        </w:rPr>
        <w:tab/>
      </w:r>
    </w:p>
    <w:p w14:paraId="7D6CEF4D"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 xml:space="preserve">Courriel : </w:t>
      </w:r>
      <w:r>
        <w:rPr>
          <w:rFonts w:ascii="Verdana" w:hAnsi="Verdana" w:cs="Times New Roman"/>
          <w:szCs w:val="24"/>
        </w:rPr>
        <w:tab/>
      </w:r>
    </w:p>
    <w:p w14:paraId="57256976" w14:textId="77777777" w:rsidR="00CC35B1" w:rsidRDefault="00CC35B1">
      <w:pPr>
        <w:tabs>
          <w:tab w:val="right" w:leader="dot" w:pos="9214"/>
        </w:tabs>
        <w:autoSpaceDE w:val="0"/>
        <w:autoSpaceDN w:val="0"/>
        <w:adjustRightInd w:val="0"/>
        <w:jc w:val="both"/>
        <w:rPr>
          <w:rFonts w:ascii="Verdana" w:hAnsi="Verdana" w:cs="Times New Roman"/>
          <w:szCs w:val="24"/>
        </w:rPr>
      </w:pPr>
    </w:p>
    <w:p w14:paraId="514BC3E2"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br w:type="page"/>
      </w:r>
    </w:p>
    <w:p w14:paraId="62A6A425" w14:textId="77777777" w:rsidR="00CC35B1" w:rsidRDefault="00CC35B1">
      <w:pPr>
        <w:autoSpaceDE w:val="0"/>
        <w:autoSpaceDN w:val="0"/>
        <w:adjustRightInd w:val="0"/>
        <w:rPr>
          <w:rFonts w:ascii="Verdana" w:hAnsi="Verdana" w:cs="Times New Roman"/>
          <w:szCs w:val="24"/>
        </w:rPr>
      </w:pPr>
    </w:p>
    <w:p w14:paraId="2DF400A0" w14:textId="77777777" w:rsidR="00CC35B1" w:rsidRDefault="00CC35B1">
      <w:pPr>
        <w:autoSpaceDE w:val="0"/>
        <w:autoSpaceDN w:val="0"/>
        <w:adjustRightInd w:val="0"/>
        <w:spacing w:before="100" w:after="100"/>
        <w:outlineLvl w:val="1"/>
        <w:rPr>
          <w:rFonts w:ascii="Verdana" w:eastAsiaTheme="majorEastAsia" w:hAnsi="Verdana" w:cs="Times New Roman"/>
          <w:b/>
          <w:sz w:val="24"/>
          <w:szCs w:val="24"/>
        </w:rPr>
      </w:pPr>
      <w:r>
        <w:rPr>
          <w:rFonts w:ascii="Verdana" w:eastAsiaTheme="majorEastAsia" w:hAnsi="Verdana" w:cs="Times New Roman"/>
          <w:b/>
          <w:sz w:val="24"/>
          <w:szCs w:val="24"/>
        </w:rPr>
        <w:t>2/ Description des prestations réalisées</w:t>
      </w:r>
    </w:p>
    <w:tbl>
      <w:tblPr>
        <w:tblW w:w="0" w:type="auto"/>
        <w:tblInd w:w="15" w:type="dxa"/>
        <w:tblLayout w:type="fixed"/>
        <w:tblCellMar>
          <w:left w:w="15" w:type="dxa"/>
          <w:right w:w="15" w:type="dxa"/>
        </w:tblCellMar>
        <w:tblLook w:val="0000" w:firstRow="0" w:lastRow="0" w:firstColumn="0" w:lastColumn="0" w:noHBand="0" w:noVBand="0"/>
      </w:tblPr>
      <w:tblGrid>
        <w:gridCol w:w="50"/>
        <w:gridCol w:w="7961"/>
        <w:gridCol w:w="1978"/>
      </w:tblGrid>
      <w:tr w:rsidR="00CC35B1" w14:paraId="2519F7B1" w14:textId="77777777">
        <w:trPr>
          <w:gridAfter w:val="2"/>
          <w:wAfter w:w="9939" w:type="dxa"/>
        </w:trPr>
        <w:tc>
          <w:tcPr>
            <w:tcW w:w="30" w:type="dxa"/>
            <w:tcBorders>
              <w:top w:val="nil"/>
              <w:left w:val="nil"/>
              <w:bottom w:val="nil"/>
              <w:right w:val="nil"/>
            </w:tcBorders>
            <w:vAlign w:val="center"/>
          </w:tcPr>
          <w:p w14:paraId="04C8C428"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r>
      <w:tr w:rsidR="00CC35B1" w14:paraId="01603992"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70400DE0" w14:textId="77777777" w:rsidR="00CC35B1" w:rsidRDefault="00CC35B1">
            <w:pPr>
              <w:autoSpaceDE w:val="0"/>
              <w:autoSpaceDN w:val="0"/>
              <w:adjustRightInd w:val="0"/>
              <w:jc w:val="center"/>
              <w:rPr>
                <w:rFonts w:ascii="Verdana" w:hAnsi="Verdana" w:cs="Times New Roman"/>
                <w:szCs w:val="24"/>
              </w:rPr>
            </w:pPr>
            <w:r>
              <w:rPr>
                <w:rFonts w:ascii="Verdana" w:hAnsi="Verdana" w:cs="Times New Roman"/>
                <w:b/>
                <w:szCs w:val="24"/>
              </w:rPr>
              <w:t>Description des prestations réalisées</w:t>
            </w:r>
            <w:r>
              <w:rPr>
                <w:rFonts w:ascii="Verdana" w:hAnsi="Verdana" w:cs="Times New Roman"/>
                <w:szCs w:val="24"/>
              </w:rPr>
              <w:t xml:space="preserve"> </w:t>
            </w:r>
          </w:p>
        </w:tc>
        <w:tc>
          <w:tcPr>
            <w:tcW w:w="1888" w:type="dxa"/>
            <w:tcBorders>
              <w:top w:val="single" w:sz="6" w:space="0" w:color="808080"/>
              <w:left w:val="single" w:sz="6" w:space="0" w:color="C0C0C0"/>
              <w:bottom w:val="single" w:sz="6" w:space="0" w:color="C0C0C0"/>
              <w:right w:val="single" w:sz="6" w:space="0" w:color="808080"/>
            </w:tcBorders>
            <w:vAlign w:val="center"/>
          </w:tcPr>
          <w:p w14:paraId="64613CA4" w14:textId="77777777" w:rsidR="00CC35B1" w:rsidRDefault="00CC35B1">
            <w:pPr>
              <w:autoSpaceDE w:val="0"/>
              <w:autoSpaceDN w:val="0"/>
              <w:adjustRightInd w:val="0"/>
              <w:jc w:val="center"/>
              <w:rPr>
                <w:rFonts w:ascii="Verdana" w:hAnsi="Verdana" w:cs="Times New Roman"/>
                <w:szCs w:val="24"/>
              </w:rPr>
            </w:pPr>
            <w:r>
              <w:rPr>
                <w:rFonts w:ascii="Verdana" w:hAnsi="Verdana" w:cs="Times New Roman"/>
                <w:b/>
                <w:szCs w:val="24"/>
              </w:rPr>
              <w:t>Montant HT</w:t>
            </w:r>
            <w:r>
              <w:rPr>
                <w:rFonts w:ascii="Verdana" w:hAnsi="Verdana" w:cs="Times New Roman"/>
                <w:szCs w:val="24"/>
              </w:rPr>
              <w:t xml:space="preserve"> </w:t>
            </w:r>
          </w:p>
        </w:tc>
      </w:tr>
      <w:tr w:rsidR="00CC35B1" w14:paraId="67B39E8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638D4F48"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3F2774AB" w14:textId="77777777" w:rsidR="00CC35B1" w:rsidRDefault="00CC35B1">
            <w:pPr>
              <w:autoSpaceDE w:val="0"/>
              <w:autoSpaceDN w:val="0"/>
              <w:adjustRightInd w:val="0"/>
              <w:rPr>
                <w:rFonts w:ascii="Verdana" w:hAnsi="Verdana" w:cs="Times New Roman"/>
                <w:szCs w:val="24"/>
              </w:rPr>
            </w:pPr>
          </w:p>
        </w:tc>
      </w:tr>
      <w:tr w:rsidR="00CC35B1" w14:paraId="043C031B"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70D6B700"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78378025" w14:textId="77777777" w:rsidR="00CC35B1" w:rsidRDefault="00CC35B1">
            <w:pPr>
              <w:autoSpaceDE w:val="0"/>
              <w:autoSpaceDN w:val="0"/>
              <w:adjustRightInd w:val="0"/>
              <w:rPr>
                <w:rFonts w:ascii="Verdana" w:hAnsi="Verdana" w:cs="Times New Roman"/>
                <w:szCs w:val="24"/>
              </w:rPr>
            </w:pPr>
          </w:p>
        </w:tc>
      </w:tr>
      <w:tr w:rsidR="00CC35B1" w14:paraId="1FBC109A"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0D4FD96F"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4B553AC2" w14:textId="77777777" w:rsidR="00CC35B1" w:rsidRDefault="00CC35B1">
            <w:pPr>
              <w:autoSpaceDE w:val="0"/>
              <w:autoSpaceDN w:val="0"/>
              <w:adjustRightInd w:val="0"/>
              <w:rPr>
                <w:rFonts w:ascii="Verdana" w:hAnsi="Verdana" w:cs="Times New Roman"/>
                <w:szCs w:val="24"/>
              </w:rPr>
            </w:pPr>
          </w:p>
        </w:tc>
      </w:tr>
      <w:tr w:rsidR="00CC35B1" w14:paraId="6107ECA8"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0CD59B8C"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79BCF4CA" w14:textId="77777777" w:rsidR="00CC35B1" w:rsidRDefault="00CC35B1">
            <w:pPr>
              <w:autoSpaceDE w:val="0"/>
              <w:autoSpaceDN w:val="0"/>
              <w:adjustRightInd w:val="0"/>
              <w:rPr>
                <w:rFonts w:ascii="Verdana" w:hAnsi="Verdana" w:cs="Times New Roman"/>
                <w:szCs w:val="24"/>
              </w:rPr>
            </w:pPr>
          </w:p>
        </w:tc>
      </w:tr>
      <w:tr w:rsidR="00CC35B1" w14:paraId="7FACD3D7"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080ECBDE"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3AAFA72A" w14:textId="77777777" w:rsidR="00CC35B1" w:rsidRDefault="00CC35B1">
            <w:pPr>
              <w:autoSpaceDE w:val="0"/>
              <w:autoSpaceDN w:val="0"/>
              <w:adjustRightInd w:val="0"/>
              <w:rPr>
                <w:rFonts w:ascii="Verdana" w:hAnsi="Verdana" w:cs="Times New Roman"/>
                <w:szCs w:val="24"/>
              </w:rPr>
            </w:pPr>
          </w:p>
        </w:tc>
      </w:tr>
      <w:tr w:rsidR="00CC35B1" w14:paraId="2CA37E3A"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2447DA4A"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738E1408" w14:textId="77777777" w:rsidR="00CC35B1" w:rsidRDefault="00CC35B1">
            <w:pPr>
              <w:autoSpaceDE w:val="0"/>
              <w:autoSpaceDN w:val="0"/>
              <w:adjustRightInd w:val="0"/>
              <w:rPr>
                <w:rFonts w:ascii="Verdana" w:hAnsi="Verdana" w:cs="Times New Roman"/>
                <w:szCs w:val="24"/>
              </w:rPr>
            </w:pPr>
          </w:p>
        </w:tc>
      </w:tr>
      <w:tr w:rsidR="00CC35B1" w14:paraId="7C5F063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172E52B6"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6727C936" w14:textId="77777777" w:rsidR="00CC35B1" w:rsidRDefault="00CC35B1">
            <w:pPr>
              <w:autoSpaceDE w:val="0"/>
              <w:autoSpaceDN w:val="0"/>
              <w:adjustRightInd w:val="0"/>
              <w:rPr>
                <w:rFonts w:ascii="Verdana" w:hAnsi="Verdana" w:cs="Times New Roman"/>
                <w:szCs w:val="24"/>
              </w:rPr>
            </w:pPr>
          </w:p>
        </w:tc>
      </w:tr>
      <w:tr w:rsidR="00CC35B1" w14:paraId="479C3E77"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647D5D04"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38664CC7" w14:textId="77777777" w:rsidR="00CC35B1" w:rsidRDefault="00CC35B1">
            <w:pPr>
              <w:autoSpaceDE w:val="0"/>
              <w:autoSpaceDN w:val="0"/>
              <w:adjustRightInd w:val="0"/>
              <w:rPr>
                <w:rFonts w:ascii="Verdana" w:hAnsi="Verdana" w:cs="Times New Roman"/>
                <w:szCs w:val="24"/>
              </w:rPr>
            </w:pPr>
          </w:p>
        </w:tc>
      </w:tr>
      <w:tr w:rsidR="00CC35B1" w14:paraId="3726CA1C"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7991" w:type="dxa"/>
            <w:gridSpan w:val="2"/>
            <w:tcBorders>
              <w:top w:val="single" w:sz="6" w:space="0" w:color="808080"/>
              <w:left w:val="single" w:sz="6" w:space="0" w:color="C0C0C0"/>
              <w:bottom w:val="single" w:sz="6" w:space="0" w:color="C0C0C0"/>
              <w:right w:val="single" w:sz="6" w:space="0" w:color="808080"/>
            </w:tcBorders>
            <w:vAlign w:val="center"/>
          </w:tcPr>
          <w:p w14:paraId="501542B5" w14:textId="77777777" w:rsidR="00CC35B1" w:rsidRDefault="00CC35B1">
            <w:pPr>
              <w:autoSpaceDE w:val="0"/>
              <w:autoSpaceDN w:val="0"/>
              <w:adjustRightInd w:val="0"/>
              <w:rPr>
                <w:rFonts w:ascii="Verdana" w:hAnsi="Verdana" w:cs="Times New Roman"/>
                <w:szCs w:val="24"/>
              </w:rPr>
            </w:pPr>
            <w:r>
              <w:rPr>
                <w:rFonts w:ascii="Verdana" w:hAnsi="Verdana" w:cs="Times New Roman"/>
                <w:szCs w:val="24"/>
              </w:rPr>
              <w:t> </w:t>
            </w:r>
          </w:p>
        </w:tc>
        <w:tc>
          <w:tcPr>
            <w:tcW w:w="1888" w:type="dxa"/>
            <w:tcBorders>
              <w:top w:val="single" w:sz="6" w:space="0" w:color="808080"/>
              <w:left w:val="single" w:sz="6" w:space="0" w:color="C0C0C0"/>
              <w:bottom w:val="single" w:sz="6" w:space="0" w:color="C0C0C0"/>
              <w:right w:val="single" w:sz="6" w:space="0" w:color="808080"/>
            </w:tcBorders>
            <w:vAlign w:val="center"/>
          </w:tcPr>
          <w:p w14:paraId="5AACEDAC" w14:textId="77777777" w:rsidR="00CC35B1" w:rsidRDefault="00CC35B1">
            <w:pPr>
              <w:autoSpaceDE w:val="0"/>
              <w:autoSpaceDN w:val="0"/>
              <w:adjustRightInd w:val="0"/>
              <w:rPr>
                <w:rFonts w:ascii="Verdana" w:hAnsi="Verdana" w:cs="Times New Roman"/>
                <w:szCs w:val="24"/>
              </w:rPr>
            </w:pPr>
          </w:p>
        </w:tc>
      </w:tr>
    </w:tbl>
    <w:p w14:paraId="662459DA" w14:textId="77777777" w:rsidR="00CC35B1" w:rsidRDefault="00CC35B1">
      <w:pPr>
        <w:autoSpaceDE w:val="0"/>
        <w:autoSpaceDN w:val="0"/>
        <w:adjustRightInd w:val="0"/>
        <w:spacing w:before="100" w:after="100"/>
        <w:outlineLvl w:val="1"/>
        <w:rPr>
          <w:rFonts w:ascii="Verdana" w:eastAsiaTheme="majorEastAsia" w:hAnsi="Verdana" w:cs="Times New Roman"/>
          <w:b/>
          <w:sz w:val="24"/>
          <w:szCs w:val="24"/>
        </w:rPr>
      </w:pPr>
      <w:r>
        <w:rPr>
          <w:rFonts w:ascii="Verdana" w:eastAsiaTheme="majorEastAsia" w:hAnsi="Verdana" w:cs="Times New Roman"/>
          <w:b/>
          <w:sz w:val="24"/>
          <w:szCs w:val="24"/>
        </w:rPr>
        <w:t>3/ Conditions de paiement du contrat de sous-traitance</w:t>
      </w:r>
    </w:p>
    <w:p w14:paraId="1B97FD8E"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Libellé du compte :</w:t>
      </w:r>
      <w:r>
        <w:rPr>
          <w:rFonts w:ascii="Verdana" w:hAnsi="Verdana" w:cs="Times New Roman"/>
          <w:szCs w:val="24"/>
        </w:rPr>
        <w:tab/>
      </w:r>
    </w:p>
    <w:p w14:paraId="30E6DFA4"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Domiciliation :</w:t>
      </w:r>
      <w:r>
        <w:rPr>
          <w:rFonts w:ascii="Verdana" w:hAnsi="Verdana" w:cs="Times New Roman"/>
          <w:szCs w:val="24"/>
        </w:rPr>
        <w:tab/>
      </w:r>
    </w:p>
    <w:p w14:paraId="241E731E"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Adresse :</w:t>
      </w:r>
      <w:r>
        <w:rPr>
          <w:rFonts w:ascii="Verdana" w:hAnsi="Verdana" w:cs="Times New Roman"/>
          <w:szCs w:val="24"/>
        </w:rPr>
        <w:tab/>
      </w:r>
    </w:p>
    <w:p w14:paraId="3F3305E3"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CODE IBAN :</w:t>
      </w:r>
      <w:r>
        <w:rPr>
          <w:rFonts w:ascii="Verdana" w:hAnsi="Verdana" w:cs="Times New Roman"/>
          <w:szCs w:val="24"/>
        </w:rPr>
        <w:tab/>
      </w:r>
    </w:p>
    <w:p w14:paraId="2375B3F4" w14:textId="77777777" w:rsidR="00CC35B1" w:rsidRDefault="00CC35B1">
      <w:pPr>
        <w:tabs>
          <w:tab w:val="right" w:leader="dot" w:pos="9214"/>
        </w:tabs>
        <w:autoSpaceDE w:val="0"/>
        <w:autoSpaceDN w:val="0"/>
        <w:adjustRightInd w:val="0"/>
        <w:jc w:val="both"/>
        <w:rPr>
          <w:rFonts w:ascii="Verdana" w:hAnsi="Verdana" w:cs="Times New Roman"/>
          <w:szCs w:val="24"/>
        </w:rPr>
      </w:pPr>
      <w:r>
        <w:rPr>
          <w:rFonts w:ascii="Verdana" w:hAnsi="Verdana" w:cs="Times New Roman"/>
          <w:szCs w:val="24"/>
        </w:rPr>
        <w:t>Code BIC :</w:t>
      </w:r>
      <w:r>
        <w:rPr>
          <w:rFonts w:ascii="Verdana" w:hAnsi="Verdana" w:cs="Times New Roman"/>
          <w:szCs w:val="24"/>
        </w:rPr>
        <w:tab/>
      </w:r>
    </w:p>
    <w:p w14:paraId="75854CFD" w14:textId="77777777" w:rsidR="00CC35B1" w:rsidRDefault="00CC35B1">
      <w:pPr>
        <w:tabs>
          <w:tab w:val="right" w:leader="dot" w:pos="9214"/>
        </w:tabs>
        <w:autoSpaceDE w:val="0"/>
        <w:autoSpaceDN w:val="0"/>
        <w:adjustRightInd w:val="0"/>
        <w:jc w:val="both"/>
        <w:rPr>
          <w:rFonts w:ascii="Verdana" w:hAnsi="Verdana" w:cs="Times New Roman"/>
          <w:szCs w:val="24"/>
        </w:rPr>
      </w:pPr>
    </w:p>
    <w:p w14:paraId="15E76C57"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modalités de calcul et de versement des avances et acomptes :</w:t>
      </w:r>
      <w:r>
        <w:rPr>
          <w:rFonts w:ascii="Verdana" w:hAnsi="Verdana" w:cs="Times New Roman"/>
          <w:szCs w:val="24"/>
        </w:rPr>
        <w:tab/>
      </w:r>
    </w:p>
    <w:p w14:paraId="6A3404C5"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date (ou mois) d'établissement des prix : </w:t>
      </w:r>
      <w:r>
        <w:rPr>
          <w:rFonts w:ascii="Verdana" w:hAnsi="Verdana" w:cs="Times New Roman"/>
          <w:szCs w:val="24"/>
        </w:rPr>
        <w:tab/>
      </w:r>
    </w:p>
    <w:p w14:paraId="68A7D820"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modalités de variation des prix : </w:t>
      </w:r>
      <w:r>
        <w:rPr>
          <w:rFonts w:ascii="Verdana" w:hAnsi="Verdana" w:cs="Times New Roman"/>
          <w:szCs w:val="24"/>
        </w:rPr>
        <w:tab/>
      </w:r>
    </w:p>
    <w:p w14:paraId="0A1B264F" w14:textId="77777777"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stipulations relatives aux délais, pénalités, primes, réfactions et retenues diverses : </w:t>
      </w:r>
      <w:r>
        <w:rPr>
          <w:rFonts w:ascii="Verdana" w:hAnsi="Verdana" w:cs="Times New Roman"/>
          <w:szCs w:val="24"/>
        </w:rPr>
        <w:tab/>
      </w:r>
    </w:p>
    <w:p w14:paraId="4E9960A4" w14:textId="63E6FB01"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Personne habilitée à donner les renseignements prévus </w:t>
      </w:r>
      <w:r w:rsidR="005577D3">
        <w:rPr>
          <w:rFonts w:ascii="Verdana" w:hAnsi="Verdana" w:cs="Times New Roman"/>
          <w:szCs w:val="24"/>
        </w:rPr>
        <w:t>au Code de la Commande Publique</w:t>
      </w:r>
      <w:r>
        <w:rPr>
          <w:rFonts w:ascii="Verdana" w:hAnsi="Verdana" w:cs="Times New Roman"/>
          <w:szCs w:val="24"/>
        </w:rPr>
        <w:t xml:space="preserve"> : M. le Maire</w:t>
      </w:r>
    </w:p>
    <w:p w14:paraId="6D1D5967" w14:textId="015EAAB5" w:rsidR="00CC35B1" w:rsidRDefault="00CC35B1" w:rsidP="00BC2E7A">
      <w:pPr>
        <w:numPr>
          <w:ilvl w:val="0"/>
          <w:numId w:val="2"/>
        </w:numPr>
        <w:tabs>
          <w:tab w:val="right" w:leader="dot" w:pos="9214"/>
        </w:tabs>
        <w:autoSpaceDE w:val="0"/>
        <w:autoSpaceDN w:val="0"/>
        <w:adjustRightInd w:val="0"/>
        <w:ind w:left="580" w:hanging="250"/>
        <w:rPr>
          <w:rFonts w:ascii="Verdana" w:hAnsi="Verdana" w:cs="Times New Roman"/>
          <w:szCs w:val="24"/>
        </w:rPr>
      </w:pPr>
      <w:r>
        <w:rPr>
          <w:rFonts w:ascii="Verdana" w:hAnsi="Verdana" w:cs="Times New Roman"/>
          <w:szCs w:val="24"/>
        </w:rPr>
        <w:t xml:space="preserve">Comptable assignataire des paiements : </w:t>
      </w:r>
      <w:r w:rsidR="00D9631D">
        <w:rPr>
          <w:rFonts w:ascii="Verdana" w:hAnsi="Verdana" w:cs="Times New Roman"/>
          <w:szCs w:val="24"/>
        </w:rPr>
        <w:t>Trésorerie Municipale de Draguignan</w:t>
      </w:r>
    </w:p>
    <w:p w14:paraId="19FBBEDA" w14:textId="77777777" w:rsidR="00CC35B1" w:rsidRDefault="00CC35B1">
      <w:pPr>
        <w:autoSpaceDE w:val="0"/>
        <w:autoSpaceDN w:val="0"/>
        <w:adjustRightInd w:val="0"/>
        <w:rPr>
          <w:rFonts w:ascii="Verdana" w:hAnsi="Verdana" w:cs="Times New Roman"/>
          <w:szCs w:val="24"/>
        </w:rPr>
      </w:pPr>
    </w:p>
    <w:sectPr w:rsidR="00CC35B1" w:rsidSect="00561C19">
      <w:footerReference w:type="default" r:id="rId9"/>
      <w:pgSz w:w="11906" w:h="16838"/>
      <w:pgMar w:top="1417" w:right="1417" w:bottom="1417" w:left="1417" w:header="708"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39BC8C" w14:textId="77777777" w:rsidR="00420694" w:rsidRDefault="00420694"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separator/>
      </w:r>
    </w:p>
  </w:endnote>
  <w:endnote w:type="continuationSeparator" w:id="0">
    <w:p w14:paraId="16CA5982" w14:textId="77777777" w:rsidR="00420694" w:rsidRDefault="00420694"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CYR">
    <w:altName w:val="Courier New"/>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268A4" w14:textId="77777777" w:rsidR="00420694" w:rsidRPr="00561C19" w:rsidRDefault="00420694">
    <w:pPr>
      <w:tabs>
        <w:tab w:val="center" w:pos="4536"/>
        <w:tab w:val="right" w:pos="9072"/>
      </w:tabs>
      <w:spacing w:after="200" w:line="276" w:lineRule="auto"/>
      <w:jc w:val="right"/>
      <w:rPr>
        <w:rFonts w:cs="Times New Roman"/>
        <w:color w:val="80D8F4"/>
        <w:sz w:val="22"/>
        <w:szCs w:val="22"/>
        <w:lang w:eastAsia="en-US"/>
      </w:rPr>
    </w:pPr>
    <w:r>
      <w:rPr>
        <w:rFonts w:ascii="Times New Roman" w:hAnsi="Times New Roman" w:cs="Times New Roman"/>
        <w:sz w:val="24"/>
        <w:szCs w:val="24"/>
      </w:rPr>
      <w:t xml:space="preserve"> </w:t>
    </w:r>
    <w:r w:rsidRPr="00561C19">
      <w:rPr>
        <w:rFonts w:cs="Times New Roman"/>
        <w:color w:val="80D8F4"/>
        <w:sz w:val="22"/>
        <w:szCs w:val="22"/>
        <w:lang w:eastAsia="en-US"/>
      </w:rPr>
      <w:t xml:space="preserve">Page </w:t>
    </w:r>
    <w:r w:rsidR="00CD2575" w:rsidRPr="00561C19">
      <w:rPr>
        <w:rFonts w:cs="Times New Roman"/>
        <w:b/>
        <w:bCs/>
        <w:color w:val="80D8F4"/>
        <w:sz w:val="22"/>
        <w:szCs w:val="22"/>
        <w:lang w:eastAsia="en-US"/>
      </w:rPr>
      <w:fldChar w:fldCharType="begin"/>
    </w:r>
    <w:r w:rsidRPr="00561C19">
      <w:rPr>
        <w:rFonts w:cs="Times New Roman"/>
        <w:b/>
        <w:bCs/>
        <w:color w:val="80D8F4"/>
        <w:sz w:val="22"/>
        <w:szCs w:val="22"/>
        <w:lang w:eastAsia="en-US"/>
      </w:rPr>
      <w:instrText>PAGE</w:instrText>
    </w:r>
    <w:r w:rsidR="00CD2575" w:rsidRPr="00561C19">
      <w:rPr>
        <w:rFonts w:cs="Times New Roman"/>
        <w:b/>
        <w:bCs/>
        <w:color w:val="80D8F4"/>
        <w:sz w:val="22"/>
        <w:szCs w:val="22"/>
        <w:lang w:eastAsia="en-US"/>
      </w:rPr>
      <w:fldChar w:fldCharType="separate"/>
    </w:r>
    <w:r w:rsidR="00395F81">
      <w:rPr>
        <w:rFonts w:cs="Times New Roman"/>
        <w:b/>
        <w:bCs/>
        <w:noProof/>
        <w:color w:val="80D8F4"/>
        <w:sz w:val="22"/>
        <w:szCs w:val="22"/>
        <w:lang w:eastAsia="en-US"/>
      </w:rPr>
      <w:t>4</w:t>
    </w:r>
    <w:r w:rsidR="00CD2575" w:rsidRPr="00561C19">
      <w:rPr>
        <w:rFonts w:cs="Times New Roman"/>
        <w:b/>
        <w:bCs/>
        <w:color w:val="80D8F4"/>
        <w:sz w:val="22"/>
        <w:szCs w:val="22"/>
        <w:lang w:eastAsia="en-US"/>
      </w:rPr>
      <w:fldChar w:fldCharType="end"/>
    </w:r>
    <w:r w:rsidRPr="00561C19">
      <w:rPr>
        <w:rFonts w:cs="Times New Roman"/>
        <w:color w:val="80D8F4"/>
        <w:sz w:val="22"/>
        <w:szCs w:val="22"/>
        <w:lang w:eastAsia="en-US"/>
      </w:rPr>
      <w:t xml:space="preserve"> sur </w:t>
    </w:r>
    <w:r w:rsidR="00CD2575" w:rsidRPr="00561C19">
      <w:rPr>
        <w:rFonts w:cs="Times New Roman"/>
        <w:b/>
        <w:bCs/>
        <w:color w:val="80D8F4"/>
        <w:sz w:val="22"/>
        <w:szCs w:val="22"/>
        <w:lang w:eastAsia="en-US"/>
      </w:rPr>
      <w:fldChar w:fldCharType="begin"/>
    </w:r>
    <w:r w:rsidRPr="00561C19">
      <w:rPr>
        <w:rFonts w:cs="Times New Roman"/>
        <w:b/>
        <w:bCs/>
        <w:color w:val="80D8F4"/>
        <w:sz w:val="22"/>
        <w:szCs w:val="22"/>
        <w:lang w:eastAsia="en-US"/>
      </w:rPr>
      <w:instrText>NUMPAGES</w:instrText>
    </w:r>
    <w:r w:rsidR="00CD2575" w:rsidRPr="00561C19">
      <w:rPr>
        <w:rFonts w:cs="Times New Roman"/>
        <w:b/>
        <w:bCs/>
        <w:color w:val="80D8F4"/>
        <w:sz w:val="22"/>
        <w:szCs w:val="22"/>
        <w:lang w:eastAsia="en-US"/>
      </w:rPr>
      <w:fldChar w:fldCharType="separate"/>
    </w:r>
    <w:r w:rsidR="00395F81">
      <w:rPr>
        <w:rFonts w:cs="Times New Roman"/>
        <w:b/>
        <w:bCs/>
        <w:noProof/>
        <w:color w:val="80D8F4"/>
        <w:sz w:val="22"/>
        <w:szCs w:val="22"/>
        <w:lang w:eastAsia="en-US"/>
      </w:rPr>
      <w:t>13</w:t>
    </w:r>
    <w:r w:rsidR="00CD2575" w:rsidRPr="00561C19">
      <w:rPr>
        <w:rFonts w:cs="Times New Roman"/>
        <w:b/>
        <w:bCs/>
        <w:color w:val="80D8F4"/>
        <w:sz w:val="22"/>
        <w:szCs w:val="22"/>
        <w:lang w:eastAsia="en-US"/>
      </w:rPr>
      <w:fldChar w:fldCharType="end"/>
    </w:r>
  </w:p>
  <w:p w14:paraId="44D55B55" w14:textId="77777777" w:rsidR="00420694" w:rsidRDefault="00420694">
    <w:pPr>
      <w:tabs>
        <w:tab w:val="center" w:pos="4536"/>
        <w:tab w:val="right" w:pos="9072"/>
      </w:tabs>
      <w:spacing w:after="200" w:line="276" w:lineRule="auto"/>
      <w:rPr>
        <w:rFonts w:cs="Times New Roman"/>
        <w:sz w:val="22"/>
        <w:szCs w:val="22"/>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9FEDF" w14:textId="77777777" w:rsidR="00420694" w:rsidRDefault="00420694"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separator/>
      </w:r>
    </w:p>
  </w:footnote>
  <w:footnote w:type="continuationSeparator" w:id="0">
    <w:p w14:paraId="19674F26" w14:textId="77777777" w:rsidR="00420694" w:rsidRDefault="00420694" w:rsidP="00390DBC">
      <w:pPr>
        <w:rPr>
          <w:rFonts w:cs="Times New Roman"/>
          <w:sz w:val="22"/>
          <w:szCs w:val="22"/>
          <w:lang w:eastAsia="en-US"/>
        </w:rPr>
      </w:pPr>
      <w:r>
        <w:rPr>
          <w:rFonts w:ascii="Times New Roman" w:hAnsi="Times New Roman" w:cs="Times New Roman"/>
          <w:sz w:val="24"/>
          <w:szCs w:val="24"/>
        </w:rPr>
        <w:t xml:space="preserve"> </w:t>
      </w:r>
      <w:r>
        <w:rPr>
          <w:rFonts w:cs="Times New Roman"/>
          <w:sz w:val="22"/>
          <w:szCs w:val="22"/>
          <w:lang w:eastAsia="en-US"/>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7D56D6C8"/>
    <w:lvl w:ilvl="0">
      <w:numFmt w:val="bullet"/>
      <w:lvlText w:val="*"/>
      <w:lvlJc w:val="left"/>
    </w:lvl>
  </w:abstractNum>
  <w:abstractNum w:abstractNumId="1" w15:restartNumberingAfterBreak="0">
    <w:nsid w:val="304176D0"/>
    <w:multiLevelType w:val="hybridMultilevel"/>
    <w:tmpl w:val="3C0605DC"/>
    <w:lvl w:ilvl="0" w:tplc="186E9330">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61639671">
    <w:abstractNumId w:val="0"/>
    <w:lvlOverride w:ilvl="0">
      <w:lvl w:ilvl="0">
        <w:numFmt w:val="bullet"/>
        <w:lvlText w:val="o"/>
        <w:legacy w:legacy="1" w:legacySpace="0" w:legacyIndent="0"/>
        <w:lvlJc w:val="left"/>
        <w:rPr>
          <w:rFonts w:ascii="Courier New CYR" w:hAnsi="Courier New CYR" w:hint="default"/>
        </w:rPr>
      </w:lvl>
    </w:lvlOverride>
  </w:num>
  <w:num w:numId="2" w16cid:durableId="94641794">
    <w:abstractNumId w:val="0"/>
    <w:lvlOverride w:ilvl="0">
      <w:lvl w:ilvl="0">
        <w:numFmt w:val="bullet"/>
        <w:lvlText w:val=""/>
        <w:legacy w:legacy="1" w:legacySpace="0" w:legacyIndent="0"/>
        <w:lvlJc w:val="left"/>
        <w:rPr>
          <w:rFonts w:ascii="Symbol" w:hAnsi="Symbol" w:hint="default"/>
        </w:rPr>
      </w:lvl>
    </w:lvlOverride>
  </w:num>
  <w:num w:numId="3" w16cid:durableId="1338732896">
    <w:abstractNumId w:val="0"/>
    <w:lvlOverride w:ilvl="0">
      <w:lvl w:ilvl="0">
        <w:numFmt w:val="bullet"/>
        <w:lvlText w:val=""/>
        <w:legacy w:legacy="1" w:legacySpace="0" w:legacyIndent="0"/>
        <w:lvlJc w:val="left"/>
        <w:rPr>
          <w:rFonts w:ascii="Wingdings" w:hAnsi="Wingdings" w:hint="default"/>
        </w:rPr>
      </w:lvl>
    </w:lvlOverride>
  </w:num>
  <w:num w:numId="4" w16cid:durableId="840045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4C21"/>
    <w:rsid w:val="0000484E"/>
    <w:rsid w:val="000052F4"/>
    <w:rsid w:val="00047F1E"/>
    <w:rsid w:val="0006545A"/>
    <w:rsid w:val="0006584D"/>
    <w:rsid w:val="00071EC1"/>
    <w:rsid w:val="00137E12"/>
    <w:rsid w:val="00150A04"/>
    <w:rsid w:val="00160285"/>
    <w:rsid w:val="001A5F71"/>
    <w:rsid w:val="00217333"/>
    <w:rsid w:val="002A7041"/>
    <w:rsid w:val="00313DB7"/>
    <w:rsid w:val="0031412E"/>
    <w:rsid w:val="00316E92"/>
    <w:rsid w:val="00320EB2"/>
    <w:rsid w:val="00345E19"/>
    <w:rsid w:val="00361117"/>
    <w:rsid w:val="00383C31"/>
    <w:rsid w:val="00390DBC"/>
    <w:rsid w:val="00395F81"/>
    <w:rsid w:val="003B0E35"/>
    <w:rsid w:val="003B1469"/>
    <w:rsid w:val="003C7067"/>
    <w:rsid w:val="0041163A"/>
    <w:rsid w:val="00420694"/>
    <w:rsid w:val="00423E30"/>
    <w:rsid w:val="00490D21"/>
    <w:rsid w:val="004B08F0"/>
    <w:rsid w:val="004B3800"/>
    <w:rsid w:val="004B7035"/>
    <w:rsid w:val="004D39F0"/>
    <w:rsid w:val="00546478"/>
    <w:rsid w:val="005577D3"/>
    <w:rsid w:val="00561C19"/>
    <w:rsid w:val="005B643D"/>
    <w:rsid w:val="006018A5"/>
    <w:rsid w:val="00623D99"/>
    <w:rsid w:val="00644B19"/>
    <w:rsid w:val="006D0FF3"/>
    <w:rsid w:val="006D1197"/>
    <w:rsid w:val="006D7701"/>
    <w:rsid w:val="006F7C6C"/>
    <w:rsid w:val="0073692F"/>
    <w:rsid w:val="00741050"/>
    <w:rsid w:val="007711AA"/>
    <w:rsid w:val="007803D3"/>
    <w:rsid w:val="007C5F6D"/>
    <w:rsid w:val="007C6661"/>
    <w:rsid w:val="007C6924"/>
    <w:rsid w:val="007D453B"/>
    <w:rsid w:val="007E7807"/>
    <w:rsid w:val="00821830"/>
    <w:rsid w:val="00824315"/>
    <w:rsid w:val="0085221E"/>
    <w:rsid w:val="008A00A3"/>
    <w:rsid w:val="008C78C7"/>
    <w:rsid w:val="008C7CFA"/>
    <w:rsid w:val="008D1F5A"/>
    <w:rsid w:val="008F7FA1"/>
    <w:rsid w:val="00930F0D"/>
    <w:rsid w:val="0095393B"/>
    <w:rsid w:val="0096611B"/>
    <w:rsid w:val="009913F2"/>
    <w:rsid w:val="009A722F"/>
    <w:rsid w:val="00A42B50"/>
    <w:rsid w:val="00A4394D"/>
    <w:rsid w:val="00A6685E"/>
    <w:rsid w:val="00A80163"/>
    <w:rsid w:val="00AA0785"/>
    <w:rsid w:val="00AA1D2E"/>
    <w:rsid w:val="00B128F7"/>
    <w:rsid w:val="00B3125A"/>
    <w:rsid w:val="00BC2E7A"/>
    <w:rsid w:val="00BD04D0"/>
    <w:rsid w:val="00CC35B1"/>
    <w:rsid w:val="00CD2575"/>
    <w:rsid w:val="00CE4B15"/>
    <w:rsid w:val="00CE4C21"/>
    <w:rsid w:val="00CF2B36"/>
    <w:rsid w:val="00D00868"/>
    <w:rsid w:val="00D34AB2"/>
    <w:rsid w:val="00D872B4"/>
    <w:rsid w:val="00D90B53"/>
    <w:rsid w:val="00D9631D"/>
    <w:rsid w:val="00DB6C2D"/>
    <w:rsid w:val="00DD2E80"/>
    <w:rsid w:val="00E1259E"/>
    <w:rsid w:val="00E52643"/>
    <w:rsid w:val="00EC1E5C"/>
    <w:rsid w:val="00EE48E6"/>
    <w:rsid w:val="00EF3EC3"/>
    <w:rsid w:val="00EF5C11"/>
    <w:rsid w:val="00F81AA5"/>
    <w:rsid w:val="00F842EA"/>
    <w:rsid w:val="00F84E02"/>
    <w:rsid w:val="00FF24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F8F8F8"/>
  <w15:docId w15:val="{2B7E1B4D-58B5-4839-B545-2D0072E0A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0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Arial11ptGrasNoir">
    <w:name w:val="Style Arial 11 pt Gras Noir"/>
    <w:rsid w:val="00420694"/>
    <w:rPr>
      <w:rFonts w:ascii="Arial" w:hAnsi="Arial"/>
      <w:b/>
      <w:bCs/>
      <w:color w:val="000000"/>
      <w:sz w:val="20"/>
    </w:rPr>
  </w:style>
  <w:style w:type="paragraph" w:styleId="Textedebulles">
    <w:name w:val="Balloon Text"/>
    <w:basedOn w:val="Normal"/>
    <w:link w:val="TextedebullesCar"/>
    <w:uiPriority w:val="99"/>
    <w:semiHidden/>
    <w:unhideWhenUsed/>
    <w:rsid w:val="00420694"/>
    <w:rPr>
      <w:rFonts w:ascii="Tahoma" w:hAnsi="Tahoma" w:cs="Tahoma"/>
      <w:sz w:val="16"/>
      <w:szCs w:val="16"/>
    </w:rPr>
  </w:style>
  <w:style w:type="character" w:customStyle="1" w:styleId="TextedebullesCar">
    <w:name w:val="Texte de bulles Car"/>
    <w:basedOn w:val="Policepardfaut"/>
    <w:link w:val="Textedebulles"/>
    <w:uiPriority w:val="99"/>
    <w:semiHidden/>
    <w:rsid w:val="00420694"/>
    <w:rPr>
      <w:rFonts w:ascii="Tahoma" w:hAnsi="Tahoma" w:cs="Tahoma"/>
      <w:sz w:val="16"/>
      <w:szCs w:val="16"/>
    </w:rPr>
  </w:style>
  <w:style w:type="paragraph" w:customStyle="1" w:styleId="RedaliaNormal">
    <w:name w:val="Redalia : Normal"/>
    <w:basedOn w:val="Normal"/>
    <w:rsid w:val="00150A04"/>
    <w:pPr>
      <w:keepNext/>
      <w:keepLines/>
      <w:spacing w:before="40"/>
      <w:jc w:val="both"/>
    </w:pPr>
    <w:rPr>
      <w:rFonts w:ascii="Verdana" w:hAnsi="Verdana" w:cs="Times New Roman"/>
      <w:sz w:val="22"/>
    </w:rPr>
  </w:style>
  <w:style w:type="paragraph" w:styleId="Paragraphedeliste">
    <w:name w:val="List Paragraph"/>
    <w:basedOn w:val="Normal"/>
    <w:uiPriority w:val="34"/>
    <w:qFormat/>
    <w:rsid w:val="008522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69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8E561-3C9F-4477-801A-9C0BC28ED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2131</Words>
  <Characters>11724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@PersonneMoraleNom@</vt:lpstr>
    </vt:vector>
  </TitlesOfParts>
  <Company>Berger-Levrault</Company>
  <LinksUpToDate>false</LinksUpToDate>
  <CharactersWithSpaces>13828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@PersonneMoraleNom@</dc:title>
  <dc:creator>CHOMARD Laurent</dc:creator>
  <dc:description>Created by the HTML-to-RTF Pro DLL .Net 5.1.10.31</dc:description>
  <cp:lastModifiedBy>Marches</cp:lastModifiedBy>
  <cp:revision>22</cp:revision>
  <cp:lastPrinted>2021-09-15T08:21:00Z</cp:lastPrinted>
  <dcterms:created xsi:type="dcterms:W3CDTF">2018-09-05T08:18:00Z</dcterms:created>
  <dcterms:modified xsi:type="dcterms:W3CDTF">2024-10-21T13:18:00Z</dcterms:modified>
</cp:coreProperties>
</file>